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9"/>
        <w:rPr>
          <w:sz w:val="19"/>
        </w:rPr>
      </w:pPr>
      <w:r>
        <w:rPr/>
        <w:pict>
          <v:shape style="position:absolute;margin-left:541.924011pt;margin-top:236.569962pt;width:61.35pt;height:17.2pt;mso-position-horizontal-relative:page;mso-position-vertical-relative:page;z-index:15729152" coordorigin="10838,4731" coordsize="1227,344" path="m12065,4767l12065,4731,12029,4731,12029,4767,12029,5039,10874,5039,10874,4767,12029,4767,12029,4731,10874,4731,10838,4731,10838,5075,10874,5075,12029,5075,12065,5075,12065,4767xe" filled="true" fillcolor="#ebebeb" stroked="false">
            <v:path arrowok="t"/>
            <v:fill type="solid"/>
            <w10:wrap type="none"/>
          </v:shape>
        </w:pict>
      </w:r>
    </w:p>
    <w:p>
      <w:pPr>
        <w:pStyle w:val="Title"/>
        <w:ind w:left="112"/>
        <w:rPr>
          <w:sz w:val="20"/>
        </w:rPr>
      </w:pPr>
      <w:r>
        <w:rPr>
          <w:sz w:val="20"/>
        </w:rPr>
        <w:pict>
          <v:group style="width:524.3pt;height:133.3pt;mso-position-horizontal-relative:char;mso-position-vertical-relative:line" coordorigin="0,0" coordsize="10486,2666">
            <v:shape style="position:absolute;left:139;top:470;width:2315;height:2028" type="#_x0000_t75" stroked="false">
              <v:imagedata r:id="rId5" o:title=""/>
            </v:shape>
            <v:shape style="position:absolute;left:7;top:464;width:9776;height:2194" coordorigin="7,465" coordsize="9776,2194" path="m7,2658l9782,2658,9782,465,7,465e" filled="false" stroked="true" strokeweight=".72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457;width:9790;height:2208" type="#_x0000_t202" filled="false" stroked="false">
              <v:textbox inset="0,0,0,0">
                <w:txbxContent>
                  <w:p>
                    <w:pPr>
                      <w:spacing w:before="30"/>
                      <w:ind w:left="2803" w:right="0" w:firstLine="0"/>
                      <w:jc w:val="left"/>
                      <w:rPr>
                        <w:rFonts w:ascii="Times New Roman"/>
                        <w:b/>
                        <w:sz w:val="37"/>
                      </w:rPr>
                    </w:pPr>
                    <w:r>
                      <w:rPr>
                        <w:rFonts w:ascii="Times New Roman"/>
                        <w:b/>
                        <w:w w:val="105"/>
                        <w:sz w:val="37"/>
                      </w:rPr>
                      <w:t>NOVA</w:t>
                    </w:r>
                    <w:r>
                      <w:rPr>
                        <w:rFonts w:ascii="Times New Roman"/>
                        <w:b/>
                        <w:spacing w:val="-7"/>
                        <w:w w:val="105"/>
                        <w:sz w:val="37"/>
                      </w:rPr>
                      <w:t> </w:t>
                    </w:r>
                    <w:r>
                      <w:rPr>
                        <w:rFonts w:ascii="Times New Roman"/>
                        <w:b/>
                        <w:w w:val="105"/>
                        <w:sz w:val="37"/>
                      </w:rPr>
                      <w:t>SERRANA</w:t>
                    </w:r>
                    <w:r>
                      <w:rPr>
                        <w:rFonts w:ascii="Times New Roman"/>
                        <w:b/>
                        <w:spacing w:val="-6"/>
                        <w:w w:val="105"/>
                        <w:sz w:val="37"/>
                      </w:rPr>
                      <w:t> </w:t>
                    </w:r>
                    <w:r>
                      <w:rPr>
                        <w:rFonts w:ascii="Times New Roman"/>
                        <w:b/>
                        <w:w w:val="105"/>
                        <w:sz w:val="37"/>
                      </w:rPr>
                      <w:t>EXTINTORES</w:t>
                    </w:r>
                  </w:p>
                  <w:p>
                    <w:pPr>
                      <w:spacing w:before="2"/>
                      <w:ind w:left="3833" w:right="0" w:firstLine="0"/>
                      <w:jc w:val="left"/>
                      <w:rPr>
                        <w:rFonts w:ascii="Times New Roman" w:hAnsi="Times New Roman"/>
                        <w:sz w:val="29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29"/>
                      </w:rPr>
                      <w:t>NATÁLIA</w:t>
                    </w:r>
                    <w:r>
                      <w:rPr>
                        <w:rFonts w:ascii="Times New Roman" w:hAnsi="Times New Roman"/>
                        <w:spacing w:val="11"/>
                        <w:w w:val="105"/>
                        <w:sz w:val="29"/>
                      </w:rPr>
                      <w:t> </w:t>
                    </w:r>
                    <w:r>
                      <w:rPr>
                        <w:rFonts w:ascii="Times New Roman" w:hAnsi="Times New Roman"/>
                        <w:w w:val="105"/>
                        <w:sz w:val="29"/>
                      </w:rPr>
                      <w:t>BANHOS</w:t>
                    </w:r>
                    <w:r>
                      <w:rPr>
                        <w:rFonts w:ascii="Times New Roman" w:hAnsi="Times New Roman"/>
                        <w:spacing w:val="18"/>
                        <w:w w:val="105"/>
                        <w:sz w:val="29"/>
                      </w:rPr>
                      <w:t> </w:t>
                    </w:r>
                    <w:r>
                      <w:rPr>
                        <w:rFonts w:ascii="Times New Roman" w:hAnsi="Times New Roman"/>
                        <w:w w:val="105"/>
                        <w:sz w:val="29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15"/>
                        <w:w w:val="105"/>
                        <w:sz w:val="29"/>
                      </w:rPr>
                      <w:t> </w:t>
                    </w:r>
                    <w:r>
                      <w:rPr>
                        <w:rFonts w:ascii="Times New Roman" w:hAnsi="Times New Roman"/>
                        <w:w w:val="105"/>
                        <w:sz w:val="29"/>
                      </w:rPr>
                      <w:t>ME</w:t>
                    </w:r>
                  </w:p>
                  <w:p>
                    <w:pPr>
                      <w:tabs>
                        <w:tab w:pos="4189" w:val="left" w:leader="none"/>
                      </w:tabs>
                      <w:spacing w:before="4"/>
                      <w:ind w:left="1003" w:right="0" w:firstLine="0"/>
                      <w:jc w:val="center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w w:val="105"/>
                        <w:sz w:val="22"/>
                      </w:rPr>
                      <w:t>CNPJ</w:t>
                    </w:r>
                    <w:r>
                      <w:rPr>
                        <w:rFonts w:ascii="Times New Roman"/>
                        <w:spacing w:val="5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22"/>
                      </w:rPr>
                      <w:t>07.912.053/0001-28</w:t>
                      <w:tab/>
                      <w:t>INSC.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22"/>
                      </w:rPr>
                      <w:t>EST.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22"/>
                      </w:rPr>
                      <w:t>0001.003060.0006</w:t>
                    </w:r>
                  </w:p>
                  <w:p>
                    <w:pPr>
                      <w:spacing w:line="240" w:lineRule="auto" w:before="8"/>
                      <w:rPr>
                        <w:rFonts w:ascii="Times New Roman"/>
                        <w:sz w:val="22"/>
                      </w:rPr>
                    </w:pPr>
                  </w:p>
                  <w:p>
                    <w:pPr>
                      <w:tabs>
                        <w:tab w:pos="4574" w:val="left" w:leader="none"/>
                        <w:tab w:pos="4941" w:val="left" w:leader="none"/>
                        <w:tab w:pos="6503" w:val="left" w:leader="none"/>
                        <w:tab w:pos="6871" w:val="left" w:leader="none"/>
                      </w:tabs>
                      <w:spacing w:line="242" w:lineRule="auto" w:before="0"/>
                      <w:ind w:left="2733" w:right="1671" w:hanging="117"/>
                      <w:jc w:val="center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22"/>
                      </w:rPr>
                      <w:t>Rua Genésio</w:t>
                    </w:r>
                    <w:r>
                      <w:rPr>
                        <w:rFonts w:ascii="Times New Roman" w:hAnsi="Times New Roman"/>
                        <w:spacing w:val="4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w w:val="105"/>
                        <w:sz w:val="22"/>
                      </w:rPr>
                      <w:t>Militão</w:t>
                    </w:r>
                    <w:r>
                      <w:rPr>
                        <w:rFonts w:ascii="Times New Roman" w:hAnsi="Times New Roman"/>
                        <w:spacing w:val="2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w w:val="105"/>
                        <w:sz w:val="22"/>
                      </w:rPr>
                      <w:t>dos</w:t>
                    </w:r>
                    <w:r>
                      <w:rPr>
                        <w:rFonts w:ascii="Times New Roman" w:hAnsi="Times New Roman"/>
                        <w:spacing w:val="2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w w:val="105"/>
                        <w:sz w:val="22"/>
                      </w:rPr>
                      <w:t>Reis,</w:t>
                    </w:r>
                    <w:r>
                      <w:rPr>
                        <w:rFonts w:ascii="Times New Roman" w:hAnsi="Times New Roman"/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w w:val="105"/>
                        <w:sz w:val="22"/>
                      </w:rPr>
                      <w:t>385</w:t>
                    </w:r>
                    <w:r>
                      <w:rPr>
                        <w:rFonts w:ascii="Times New Roman" w:hAnsi="Times New Roman"/>
                        <w:spacing w:val="2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w w:val="105"/>
                        <w:sz w:val="22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w w:val="105"/>
                        <w:sz w:val="22"/>
                      </w:rPr>
                      <w:t>Park</w:t>
                    </w:r>
                    <w:r>
                      <w:rPr>
                        <w:rFonts w:ascii="Times New Roman" w:hAnsi="Times New Roman"/>
                        <w:spacing w:val="2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w w:val="105"/>
                        <w:sz w:val="22"/>
                      </w:rPr>
                      <w:t>D.G.</w:t>
                    </w:r>
                    <w:r>
                      <w:rPr>
                        <w:rFonts w:ascii="Times New Roman" w:hAnsi="Times New Roman"/>
                        <w:spacing w:val="2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w w:val="105"/>
                        <w:sz w:val="22"/>
                      </w:rPr>
                      <w:t>Martins.</w:t>
                    </w:r>
                    <w:r>
                      <w:rPr>
                        <w:rFonts w:ascii="Times New Roman" w:hAnsi="Times New Roman"/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w w:val="105"/>
                        <w:sz w:val="22"/>
                      </w:rPr>
                      <w:t>CEP</w:t>
                    </w:r>
                    <w:r>
                      <w:rPr>
                        <w:rFonts w:ascii="Times New Roman" w:hAnsi="Times New Roman"/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w w:val="105"/>
                        <w:sz w:val="22"/>
                      </w:rPr>
                      <w:t>35.519-000</w:t>
                      <w:tab/>
                      <w:t>-</w:t>
                      <w:tab/>
                      <w:t>Nova Serrana</w:t>
                      <w:tab/>
                      <w:t>-</w:t>
                      <w:tab/>
                      <w:t>Minas</w:t>
                    </w:r>
                    <w:r>
                      <w:rPr>
                        <w:rFonts w:ascii="Times New Roman" w:hAnsi="Times New Roman"/>
                        <w:spacing w:val="-8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w w:val="105"/>
                        <w:sz w:val="22"/>
                      </w:rPr>
                      <w:t>Gerais</w:t>
                    </w:r>
                  </w:p>
                </w:txbxContent>
              </v:textbox>
              <w10:wrap type="none"/>
            </v:shape>
            <v:shape style="position:absolute;left:16;top:9;width:10460;height:458" type="#_x0000_t202" filled="false" stroked="true" strokeweight=".95996pt" strokecolor="#000000">
              <v:textbox inset="0,0,0,0">
                <w:txbxContent>
                  <w:p>
                    <w:pPr>
                      <w:spacing w:line="436" w:lineRule="exact" w:before="0"/>
                      <w:ind w:left="4320" w:right="4301" w:firstLine="0"/>
                      <w:jc w:val="center"/>
                      <w:rPr>
                        <w:b/>
                        <w:sz w:val="38"/>
                      </w:rPr>
                    </w:pPr>
                    <w:r>
                      <w:rPr>
                        <w:b/>
                        <w:sz w:val="38"/>
                      </w:rPr>
                      <w:t>Orçamento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Title"/>
        <w:spacing w:before="1"/>
        <w:rPr>
          <w:sz w:val="20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758"/>
        <w:gridCol w:w="6003"/>
        <w:gridCol w:w="532"/>
        <w:gridCol w:w="936"/>
        <w:gridCol w:w="514"/>
        <w:gridCol w:w="1093"/>
      </w:tblGrid>
      <w:tr>
        <w:trPr>
          <w:trHeight w:val="287" w:hRule="atLeast"/>
        </w:trPr>
        <w:tc>
          <w:tcPr>
            <w:tcW w:w="1377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7" w:lineRule="exact" w:before="0"/>
              <w:ind w:left="484"/>
              <w:rPr>
                <w:b/>
                <w:sz w:val="27"/>
              </w:rPr>
            </w:pPr>
            <w:r>
              <w:rPr>
                <w:b/>
                <w:sz w:val="27"/>
              </w:rPr>
              <w:t>Cliente:</w:t>
            </w:r>
          </w:p>
        </w:tc>
        <w:tc>
          <w:tcPr>
            <w:tcW w:w="6003" w:type="dxa"/>
          </w:tcPr>
          <w:p>
            <w:pPr>
              <w:pStyle w:val="TableParagraph"/>
              <w:spacing w:line="240" w:lineRule="auto" w:before="15"/>
              <w:ind w:left="36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color w:val="1D2128"/>
                <w:sz w:val="19"/>
              </w:rPr>
              <w:t>PREFEITURA</w:t>
            </w:r>
            <w:r>
              <w:rPr>
                <w:rFonts w:ascii="Arial MT" w:hAnsi="Arial MT"/>
                <w:color w:val="1D2128"/>
                <w:spacing w:val="5"/>
                <w:sz w:val="19"/>
              </w:rPr>
              <w:t> </w:t>
            </w:r>
            <w:r>
              <w:rPr>
                <w:rFonts w:ascii="Arial MT" w:hAnsi="Arial MT"/>
                <w:color w:val="1D2128"/>
                <w:sz w:val="19"/>
              </w:rPr>
              <w:t>DE</w:t>
            </w:r>
            <w:r>
              <w:rPr>
                <w:rFonts w:ascii="Arial MT" w:hAnsi="Arial MT"/>
                <w:color w:val="1D2128"/>
                <w:spacing w:val="5"/>
                <w:sz w:val="19"/>
              </w:rPr>
              <w:t> </w:t>
            </w:r>
            <w:r>
              <w:rPr>
                <w:rFonts w:ascii="Arial MT" w:hAnsi="Arial MT"/>
                <w:color w:val="1D2128"/>
                <w:sz w:val="19"/>
              </w:rPr>
              <w:t>PERDIGÃO</w:t>
            </w:r>
          </w:p>
        </w:tc>
        <w:tc>
          <w:tcPr>
            <w:tcW w:w="146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67" w:lineRule="exact" w:before="0"/>
              <w:ind w:left="822"/>
              <w:rPr>
                <w:b/>
                <w:sz w:val="27"/>
              </w:rPr>
            </w:pPr>
            <w:r>
              <w:rPr>
                <w:b/>
                <w:sz w:val="27"/>
              </w:rPr>
              <w:t>Data:</w:t>
            </w:r>
          </w:p>
        </w:tc>
        <w:tc>
          <w:tcPr>
            <w:tcW w:w="1607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67" w:lineRule="exact" w:before="0"/>
              <w:ind w:left="263"/>
              <w:rPr>
                <w:sz w:val="27"/>
              </w:rPr>
            </w:pPr>
            <w:r>
              <w:rPr>
                <w:sz w:val="27"/>
              </w:rPr>
              <w:t>11/09/2023</w:t>
            </w:r>
          </w:p>
        </w:tc>
      </w:tr>
      <w:tr>
        <w:trPr>
          <w:trHeight w:val="286" w:hRule="atLeast"/>
        </w:trPr>
        <w:tc>
          <w:tcPr>
            <w:tcW w:w="1377" w:type="dxa"/>
            <w:gridSpan w:val="2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line="285" w:lineRule="exact" w:before="0"/>
              <w:ind w:right="23"/>
              <w:jc w:val="right"/>
              <w:rPr>
                <w:b/>
                <w:sz w:val="27"/>
              </w:rPr>
            </w:pPr>
            <w:r>
              <w:rPr>
                <w:b/>
                <w:sz w:val="27"/>
              </w:rPr>
              <w:t>Endereço</w:t>
            </w:r>
          </w:p>
          <w:p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311" w:lineRule="exact" w:before="1"/>
              <w:ind w:right="24"/>
              <w:jc w:val="right"/>
              <w:rPr>
                <w:b/>
                <w:sz w:val="27"/>
              </w:rPr>
            </w:pPr>
            <w:r>
              <w:rPr>
                <w:b/>
                <w:sz w:val="27"/>
              </w:rPr>
              <w:t>Cidade:</w:t>
            </w:r>
          </w:p>
        </w:tc>
        <w:tc>
          <w:tcPr>
            <w:tcW w:w="6003" w:type="dxa"/>
          </w:tcPr>
          <w:p>
            <w:pPr>
              <w:pStyle w:val="TableParagraph"/>
              <w:spacing w:line="240" w:lineRule="auto" w:before="6"/>
              <w:ind w:left="4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676A6C"/>
                <w:sz w:val="21"/>
              </w:rPr>
              <w:t>Av.</w:t>
            </w:r>
            <w:r>
              <w:rPr>
                <w:rFonts w:ascii="Arial"/>
                <w:b/>
                <w:color w:val="676A6C"/>
                <w:spacing w:val="-3"/>
                <w:sz w:val="21"/>
              </w:rPr>
              <w:t> </w:t>
            </w:r>
            <w:r>
              <w:rPr>
                <w:rFonts w:ascii="Arial"/>
                <w:b/>
                <w:color w:val="676A6C"/>
                <w:sz w:val="21"/>
              </w:rPr>
              <w:t>Santa</w:t>
            </w:r>
            <w:r>
              <w:rPr>
                <w:rFonts w:ascii="Arial"/>
                <w:b/>
                <w:color w:val="676A6C"/>
                <w:spacing w:val="-1"/>
                <w:sz w:val="21"/>
              </w:rPr>
              <w:t> </w:t>
            </w:r>
            <w:r>
              <w:rPr>
                <w:rFonts w:ascii="Arial"/>
                <w:b/>
                <w:color w:val="676A6C"/>
                <w:sz w:val="21"/>
              </w:rPr>
              <w:t>Rita,</w:t>
            </w:r>
            <w:r>
              <w:rPr>
                <w:rFonts w:ascii="Arial"/>
                <w:b/>
                <w:color w:val="676A6C"/>
                <w:spacing w:val="-2"/>
                <w:sz w:val="21"/>
              </w:rPr>
              <w:t> </w:t>
            </w:r>
            <w:r>
              <w:rPr>
                <w:rFonts w:ascii="Arial"/>
                <w:b/>
                <w:color w:val="676A6C"/>
                <w:sz w:val="21"/>
              </w:rPr>
              <w:t>150 -</w:t>
            </w:r>
            <w:r>
              <w:rPr>
                <w:rFonts w:ascii="Arial"/>
                <w:b/>
                <w:color w:val="676A6C"/>
                <w:spacing w:val="-3"/>
                <w:sz w:val="21"/>
              </w:rPr>
              <w:t> </w:t>
            </w:r>
            <w:r>
              <w:rPr>
                <w:rFonts w:ascii="Arial"/>
                <w:b/>
                <w:color w:val="676A6C"/>
                <w:sz w:val="21"/>
              </w:rPr>
              <w:t>Centro</w:t>
            </w:r>
          </w:p>
        </w:tc>
        <w:tc>
          <w:tcPr>
            <w:tcW w:w="146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 w:before="0"/>
              <w:ind w:left="375"/>
              <w:rPr>
                <w:b/>
                <w:sz w:val="27"/>
              </w:rPr>
            </w:pPr>
            <w:r>
              <w:rPr>
                <w:b/>
                <w:sz w:val="27"/>
              </w:rPr>
              <w:t>Telefone:</w:t>
            </w:r>
          </w:p>
        </w:tc>
        <w:tc>
          <w:tcPr>
            <w:tcW w:w="1607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377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3075" w:type="dxa"/>
            <w:gridSpan w:val="4"/>
            <w:tcBorders>
              <w:top w:val="nil"/>
              <w:right w:val="nil"/>
            </w:tcBorders>
          </w:tcPr>
          <w:p>
            <w:pPr>
              <w:pStyle w:val="TableParagraph"/>
              <w:spacing w:line="267" w:lineRule="exact" w:before="0"/>
              <w:ind w:left="796"/>
              <w:rPr>
                <w:b/>
                <w:sz w:val="27"/>
              </w:rPr>
            </w:pPr>
            <w:r>
              <w:rPr>
                <w:b/>
                <w:sz w:val="27"/>
              </w:rPr>
              <w:t>37999714447</w:t>
            </w:r>
          </w:p>
        </w:tc>
      </w:tr>
      <w:tr>
        <w:trPr>
          <w:trHeight w:val="287" w:hRule="atLeast"/>
        </w:trPr>
        <w:tc>
          <w:tcPr>
            <w:tcW w:w="1377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3" w:type="dxa"/>
          </w:tcPr>
          <w:p>
            <w:pPr>
              <w:pStyle w:val="TableParagraph"/>
              <w:spacing w:line="267" w:lineRule="exact" w:before="0"/>
              <w:ind w:left="41"/>
              <w:rPr>
                <w:sz w:val="23"/>
              </w:rPr>
            </w:pPr>
            <w:r>
              <w:rPr>
                <w:sz w:val="23"/>
              </w:rPr>
              <w:t>PERDIGÃO</w:t>
            </w:r>
          </w:p>
        </w:tc>
        <w:tc>
          <w:tcPr>
            <w:tcW w:w="3075" w:type="dxa"/>
            <w:gridSpan w:val="4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619" w:type="dxa"/>
          </w:tcPr>
          <w:p>
            <w:pPr>
              <w:pStyle w:val="TableParagraph"/>
              <w:ind w:left="3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Qtde.</w:t>
            </w:r>
          </w:p>
        </w:tc>
        <w:tc>
          <w:tcPr>
            <w:tcW w:w="758" w:type="dxa"/>
          </w:tcPr>
          <w:p>
            <w:pPr>
              <w:pStyle w:val="TableParagraph"/>
              <w:ind w:left="128" w:right="9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Tipo.</w:t>
            </w:r>
          </w:p>
        </w:tc>
        <w:tc>
          <w:tcPr>
            <w:tcW w:w="6003" w:type="dxa"/>
          </w:tcPr>
          <w:p>
            <w:pPr>
              <w:pStyle w:val="TableParagraph"/>
              <w:ind w:left="2529" w:right="249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Descrição</w:t>
            </w:r>
          </w:p>
        </w:tc>
        <w:tc>
          <w:tcPr>
            <w:tcW w:w="1468" w:type="dxa"/>
            <w:gridSpan w:val="2"/>
          </w:tcPr>
          <w:p>
            <w:pPr>
              <w:pStyle w:val="TableParagraph"/>
              <w:ind w:left="224"/>
              <w:rPr>
                <w:b/>
                <w:sz w:val="23"/>
              </w:rPr>
            </w:pPr>
            <w:r>
              <w:rPr>
                <w:b/>
                <w:sz w:val="23"/>
              </w:rPr>
              <w:t>Valor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Unit.</w:t>
            </w:r>
          </w:p>
        </w:tc>
        <w:tc>
          <w:tcPr>
            <w:tcW w:w="1607" w:type="dxa"/>
            <w:gridSpan w:val="2"/>
          </w:tcPr>
          <w:p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</w:tr>
      <w:tr>
        <w:trPr>
          <w:trHeight w:val="287" w:hRule="atLeast"/>
        </w:trPr>
        <w:tc>
          <w:tcPr>
            <w:tcW w:w="619" w:type="dxa"/>
          </w:tcPr>
          <w:p>
            <w:pPr>
              <w:pStyle w:val="TableParagraph"/>
              <w:ind w:left="38"/>
              <w:jc w:val="center"/>
              <w:rPr>
                <w:sz w:val="23"/>
              </w:rPr>
            </w:pPr>
            <w:r>
              <w:rPr>
                <w:sz w:val="23"/>
              </w:rPr>
              <w:t>36</w:t>
            </w:r>
          </w:p>
        </w:tc>
        <w:tc>
          <w:tcPr>
            <w:tcW w:w="758" w:type="dxa"/>
          </w:tcPr>
          <w:p>
            <w:pPr>
              <w:pStyle w:val="TableParagraph"/>
              <w:ind w:left="127" w:right="91"/>
              <w:jc w:val="center"/>
              <w:rPr>
                <w:sz w:val="23"/>
              </w:rPr>
            </w:pPr>
            <w:r>
              <w:rPr>
                <w:sz w:val="23"/>
              </w:rPr>
              <w:t>UND</w:t>
            </w:r>
          </w:p>
        </w:tc>
        <w:tc>
          <w:tcPr>
            <w:tcW w:w="6003" w:type="dxa"/>
          </w:tcPr>
          <w:p>
            <w:pPr>
              <w:pStyle w:val="TableParagraph"/>
              <w:spacing w:line="240" w:lineRule="exact" w:before="27"/>
              <w:ind w:left="38"/>
              <w:rPr>
                <w:sz w:val="21"/>
              </w:rPr>
            </w:pPr>
            <w:r>
              <w:rPr>
                <w:sz w:val="21"/>
              </w:rPr>
              <w:t>EXTINTORES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ABC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6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KG</w:t>
            </w:r>
          </w:p>
        </w:tc>
        <w:tc>
          <w:tcPr>
            <w:tcW w:w="532" w:type="dxa"/>
            <w:tcBorders>
              <w:right w:val="nil"/>
            </w:tcBorders>
          </w:tcPr>
          <w:p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R$</w:t>
            </w:r>
          </w:p>
        </w:tc>
        <w:tc>
          <w:tcPr>
            <w:tcW w:w="936" w:type="dxa"/>
            <w:tcBorders>
              <w:left w:val="nil"/>
            </w:tcBorders>
          </w:tcPr>
          <w:p>
            <w:pPr>
              <w:pStyle w:val="TableParagraph"/>
              <w:ind w:right="88"/>
              <w:jc w:val="right"/>
              <w:rPr>
                <w:sz w:val="23"/>
              </w:rPr>
            </w:pPr>
            <w:r>
              <w:rPr>
                <w:sz w:val="23"/>
              </w:rPr>
              <w:t>180,00</w:t>
            </w:r>
          </w:p>
        </w:tc>
        <w:tc>
          <w:tcPr>
            <w:tcW w:w="514" w:type="dxa"/>
            <w:tcBorders>
              <w:right w:val="nil"/>
            </w:tcBorders>
          </w:tcPr>
          <w:p>
            <w:pPr>
              <w:pStyle w:val="TableParagraph"/>
              <w:ind w:left="94" w:right="128"/>
              <w:jc w:val="center"/>
              <w:rPr>
                <w:sz w:val="23"/>
              </w:rPr>
            </w:pPr>
            <w:r>
              <w:rPr>
                <w:sz w:val="23"/>
              </w:rPr>
              <w:t>R$</w:t>
            </w:r>
          </w:p>
        </w:tc>
        <w:tc>
          <w:tcPr>
            <w:tcW w:w="1093" w:type="dxa"/>
            <w:tcBorders>
              <w:left w:val="nil"/>
            </w:tcBorders>
          </w:tcPr>
          <w:p>
            <w:pPr>
              <w:pStyle w:val="TableParagraph"/>
              <w:ind w:right="87"/>
              <w:jc w:val="right"/>
              <w:rPr>
                <w:sz w:val="23"/>
              </w:rPr>
            </w:pPr>
            <w:r>
              <w:rPr>
                <w:sz w:val="23"/>
              </w:rPr>
              <w:t>6.480,00</w:t>
            </w:r>
          </w:p>
        </w:tc>
      </w:tr>
      <w:tr>
        <w:trPr>
          <w:trHeight w:val="287" w:hRule="atLeast"/>
        </w:trPr>
        <w:tc>
          <w:tcPr>
            <w:tcW w:w="619" w:type="dxa"/>
          </w:tcPr>
          <w:p>
            <w:pPr>
              <w:pStyle w:val="TableParagraph"/>
              <w:spacing w:before="9"/>
              <w:ind w:left="38"/>
              <w:jc w:val="center"/>
              <w:rPr>
                <w:sz w:val="23"/>
              </w:rPr>
            </w:pPr>
            <w:r>
              <w:rPr>
                <w:sz w:val="23"/>
              </w:rPr>
              <w:t>36</w:t>
            </w:r>
          </w:p>
        </w:tc>
        <w:tc>
          <w:tcPr>
            <w:tcW w:w="758" w:type="dxa"/>
          </w:tcPr>
          <w:p>
            <w:pPr>
              <w:pStyle w:val="TableParagraph"/>
              <w:spacing w:before="9"/>
              <w:ind w:left="127" w:right="91"/>
              <w:jc w:val="center"/>
              <w:rPr>
                <w:sz w:val="23"/>
              </w:rPr>
            </w:pPr>
            <w:r>
              <w:rPr>
                <w:sz w:val="23"/>
              </w:rPr>
              <w:t>UND</w:t>
            </w:r>
          </w:p>
        </w:tc>
        <w:tc>
          <w:tcPr>
            <w:tcW w:w="6003" w:type="dxa"/>
          </w:tcPr>
          <w:p>
            <w:pPr>
              <w:pStyle w:val="TableParagraph"/>
              <w:spacing w:line="240" w:lineRule="exact" w:before="28"/>
              <w:ind w:left="38"/>
              <w:rPr>
                <w:sz w:val="21"/>
              </w:rPr>
            </w:pPr>
            <w:r>
              <w:rPr>
                <w:sz w:val="21"/>
              </w:rPr>
              <w:t>PLACAS 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SINALIZAÇÃO</w:t>
            </w:r>
          </w:p>
        </w:tc>
        <w:tc>
          <w:tcPr>
            <w:tcW w:w="532" w:type="dxa"/>
            <w:tcBorders>
              <w:right w:val="nil"/>
            </w:tcBorders>
          </w:tcPr>
          <w:p>
            <w:pPr>
              <w:pStyle w:val="TableParagraph"/>
              <w:spacing w:before="9"/>
              <w:ind w:left="111"/>
              <w:rPr>
                <w:sz w:val="23"/>
              </w:rPr>
            </w:pPr>
            <w:r>
              <w:rPr>
                <w:sz w:val="23"/>
              </w:rPr>
              <w:t>R$</w:t>
            </w:r>
          </w:p>
        </w:tc>
        <w:tc>
          <w:tcPr>
            <w:tcW w:w="936" w:type="dxa"/>
            <w:tcBorders>
              <w:left w:val="nil"/>
            </w:tcBorders>
          </w:tcPr>
          <w:p>
            <w:pPr>
              <w:pStyle w:val="TableParagraph"/>
              <w:spacing w:before="9"/>
              <w:ind w:right="87"/>
              <w:jc w:val="right"/>
              <w:rPr>
                <w:sz w:val="23"/>
              </w:rPr>
            </w:pPr>
            <w:r>
              <w:rPr>
                <w:sz w:val="23"/>
              </w:rPr>
              <w:t>10,00</w:t>
            </w:r>
          </w:p>
        </w:tc>
        <w:tc>
          <w:tcPr>
            <w:tcW w:w="514" w:type="dxa"/>
            <w:tcBorders>
              <w:right w:val="nil"/>
            </w:tcBorders>
          </w:tcPr>
          <w:p>
            <w:pPr>
              <w:pStyle w:val="TableParagraph"/>
              <w:spacing w:before="9"/>
              <w:ind w:left="94" w:right="128"/>
              <w:jc w:val="center"/>
              <w:rPr>
                <w:sz w:val="23"/>
              </w:rPr>
            </w:pPr>
            <w:r>
              <w:rPr>
                <w:sz w:val="23"/>
              </w:rPr>
              <w:t>R$</w:t>
            </w:r>
          </w:p>
        </w:tc>
        <w:tc>
          <w:tcPr>
            <w:tcW w:w="1093" w:type="dxa"/>
            <w:tcBorders>
              <w:left w:val="nil"/>
            </w:tcBorders>
          </w:tcPr>
          <w:p>
            <w:pPr>
              <w:pStyle w:val="TableParagraph"/>
              <w:spacing w:before="9"/>
              <w:ind w:right="87"/>
              <w:jc w:val="right"/>
              <w:rPr>
                <w:sz w:val="23"/>
              </w:rPr>
            </w:pPr>
            <w:r>
              <w:rPr>
                <w:sz w:val="23"/>
              </w:rPr>
              <w:t>360,00</w:t>
            </w:r>
          </w:p>
        </w:tc>
      </w:tr>
      <w:tr>
        <w:trPr>
          <w:trHeight w:val="287" w:hRule="atLeast"/>
        </w:trPr>
        <w:tc>
          <w:tcPr>
            <w:tcW w:w="619" w:type="dxa"/>
          </w:tcPr>
          <w:p>
            <w:pPr>
              <w:pStyle w:val="TableParagraph"/>
              <w:ind w:left="35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3</w:t>
            </w:r>
          </w:p>
        </w:tc>
        <w:tc>
          <w:tcPr>
            <w:tcW w:w="758" w:type="dxa"/>
          </w:tcPr>
          <w:p>
            <w:pPr>
              <w:pStyle w:val="TableParagraph"/>
              <w:ind w:left="127" w:right="91"/>
              <w:jc w:val="center"/>
              <w:rPr>
                <w:sz w:val="23"/>
              </w:rPr>
            </w:pPr>
            <w:r>
              <w:rPr>
                <w:sz w:val="23"/>
              </w:rPr>
              <w:t>UND</w:t>
            </w:r>
          </w:p>
        </w:tc>
        <w:tc>
          <w:tcPr>
            <w:tcW w:w="6003" w:type="dxa"/>
          </w:tcPr>
          <w:p>
            <w:pPr>
              <w:pStyle w:val="TableParagraph"/>
              <w:spacing w:line="240" w:lineRule="exact" w:before="27"/>
              <w:ind w:left="38"/>
              <w:rPr>
                <w:sz w:val="21"/>
              </w:rPr>
            </w:pPr>
            <w:r>
              <w:rPr>
                <w:sz w:val="21"/>
              </w:rPr>
              <w:t>INSPEÇÃO AP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10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L</w:t>
            </w:r>
          </w:p>
        </w:tc>
        <w:tc>
          <w:tcPr>
            <w:tcW w:w="532" w:type="dxa"/>
            <w:tcBorders>
              <w:right w:val="nil"/>
            </w:tcBorders>
          </w:tcPr>
          <w:p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R$</w:t>
            </w:r>
          </w:p>
        </w:tc>
        <w:tc>
          <w:tcPr>
            <w:tcW w:w="936" w:type="dxa"/>
            <w:tcBorders>
              <w:left w:val="nil"/>
            </w:tcBorders>
          </w:tcPr>
          <w:p>
            <w:pPr>
              <w:pStyle w:val="TableParagraph"/>
              <w:ind w:right="87"/>
              <w:jc w:val="right"/>
              <w:rPr>
                <w:sz w:val="23"/>
              </w:rPr>
            </w:pPr>
            <w:r>
              <w:rPr>
                <w:sz w:val="23"/>
              </w:rPr>
              <w:t>50,00</w:t>
            </w:r>
          </w:p>
        </w:tc>
        <w:tc>
          <w:tcPr>
            <w:tcW w:w="514" w:type="dxa"/>
            <w:tcBorders>
              <w:right w:val="nil"/>
            </w:tcBorders>
          </w:tcPr>
          <w:p>
            <w:pPr>
              <w:pStyle w:val="TableParagraph"/>
              <w:ind w:left="94" w:right="128"/>
              <w:jc w:val="center"/>
              <w:rPr>
                <w:sz w:val="23"/>
              </w:rPr>
            </w:pPr>
            <w:r>
              <w:rPr>
                <w:sz w:val="23"/>
              </w:rPr>
              <w:t>R$</w:t>
            </w:r>
          </w:p>
        </w:tc>
        <w:tc>
          <w:tcPr>
            <w:tcW w:w="1093" w:type="dxa"/>
            <w:tcBorders>
              <w:left w:val="nil"/>
            </w:tcBorders>
          </w:tcPr>
          <w:p>
            <w:pPr>
              <w:pStyle w:val="TableParagraph"/>
              <w:ind w:right="87"/>
              <w:jc w:val="right"/>
              <w:rPr>
                <w:sz w:val="23"/>
              </w:rPr>
            </w:pPr>
            <w:r>
              <w:rPr>
                <w:sz w:val="23"/>
              </w:rPr>
              <w:t>150,00</w:t>
            </w:r>
          </w:p>
        </w:tc>
      </w:tr>
      <w:tr>
        <w:trPr>
          <w:trHeight w:val="272" w:hRule="atLeast"/>
        </w:trPr>
        <w:tc>
          <w:tcPr>
            <w:tcW w:w="619" w:type="dxa"/>
          </w:tcPr>
          <w:p>
            <w:pPr>
              <w:pStyle w:val="TableParagraph"/>
              <w:spacing w:line="253" w:lineRule="exact" w:before="0"/>
              <w:ind w:left="35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  <w:tc>
          <w:tcPr>
            <w:tcW w:w="758" w:type="dxa"/>
          </w:tcPr>
          <w:p>
            <w:pPr>
              <w:pStyle w:val="TableParagraph"/>
              <w:spacing w:line="253" w:lineRule="exact" w:before="0"/>
              <w:ind w:left="127" w:right="91"/>
              <w:jc w:val="center"/>
              <w:rPr>
                <w:sz w:val="23"/>
              </w:rPr>
            </w:pPr>
            <w:r>
              <w:rPr>
                <w:sz w:val="23"/>
              </w:rPr>
              <w:t>UND</w:t>
            </w:r>
          </w:p>
        </w:tc>
        <w:tc>
          <w:tcPr>
            <w:tcW w:w="6003" w:type="dxa"/>
          </w:tcPr>
          <w:p>
            <w:pPr>
              <w:pStyle w:val="TableParagraph"/>
              <w:spacing w:line="240" w:lineRule="exact" w:before="13"/>
              <w:ind w:left="38"/>
              <w:rPr>
                <w:sz w:val="21"/>
              </w:rPr>
            </w:pPr>
            <w:r>
              <w:rPr>
                <w:sz w:val="21"/>
              </w:rPr>
              <w:t>INSPEÇÃO ABC 6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KG</w:t>
            </w:r>
          </w:p>
        </w:tc>
        <w:tc>
          <w:tcPr>
            <w:tcW w:w="532" w:type="dxa"/>
            <w:tcBorders>
              <w:right w:val="nil"/>
            </w:tcBorders>
          </w:tcPr>
          <w:p>
            <w:pPr>
              <w:pStyle w:val="TableParagraph"/>
              <w:spacing w:line="253" w:lineRule="exact" w:before="0"/>
              <w:ind w:left="111"/>
              <w:rPr>
                <w:sz w:val="23"/>
              </w:rPr>
            </w:pPr>
            <w:r>
              <w:rPr>
                <w:sz w:val="23"/>
              </w:rPr>
              <w:t>R$</w:t>
            </w:r>
          </w:p>
        </w:tc>
        <w:tc>
          <w:tcPr>
            <w:tcW w:w="936" w:type="dxa"/>
            <w:tcBorders>
              <w:left w:val="nil"/>
            </w:tcBorders>
          </w:tcPr>
          <w:p>
            <w:pPr>
              <w:pStyle w:val="TableParagraph"/>
              <w:spacing w:line="253" w:lineRule="exact" w:before="0"/>
              <w:ind w:right="87"/>
              <w:jc w:val="right"/>
              <w:rPr>
                <w:sz w:val="23"/>
              </w:rPr>
            </w:pPr>
            <w:r>
              <w:rPr>
                <w:sz w:val="23"/>
              </w:rPr>
              <w:t>90,00</w:t>
            </w:r>
          </w:p>
        </w:tc>
        <w:tc>
          <w:tcPr>
            <w:tcW w:w="514" w:type="dxa"/>
            <w:tcBorders>
              <w:right w:val="nil"/>
            </w:tcBorders>
          </w:tcPr>
          <w:p>
            <w:pPr>
              <w:pStyle w:val="TableParagraph"/>
              <w:spacing w:line="253" w:lineRule="exact" w:before="0"/>
              <w:ind w:left="94" w:right="128"/>
              <w:jc w:val="center"/>
              <w:rPr>
                <w:sz w:val="23"/>
              </w:rPr>
            </w:pPr>
            <w:r>
              <w:rPr>
                <w:sz w:val="23"/>
              </w:rPr>
              <w:t>R$</w:t>
            </w:r>
          </w:p>
        </w:tc>
        <w:tc>
          <w:tcPr>
            <w:tcW w:w="1093" w:type="dxa"/>
            <w:tcBorders>
              <w:left w:val="nil"/>
            </w:tcBorders>
          </w:tcPr>
          <w:p>
            <w:pPr>
              <w:pStyle w:val="TableParagraph"/>
              <w:spacing w:line="253" w:lineRule="exact" w:before="0"/>
              <w:ind w:right="87"/>
              <w:jc w:val="right"/>
              <w:rPr>
                <w:sz w:val="23"/>
              </w:rPr>
            </w:pPr>
            <w:r>
              <w:rPr>
                <w:sz w:val="23"/>
              </w:rPr>
              <w:t>180,00</w:t>
            </w:r>
          </w:p>
        </w:tc>
      </w:tr>
      <w:tr>
        <w:trPr>
          <w:trHeight w:val="287" w:hRule="atLeast"/>
        </w:trPr>
        <w:tc>
          <w:tcPr>
            <w:tcW w:w="619" w:type="dxa"/>
          </w:tcPr>
          <w:p>
            <w:pPr>
              <w:pStyle w:val="TableParagraph"/>
              <w:ind w:left="35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3</w:t>
            </w:r>
          </w:p>
        </w:tc>
        <w:tc>
          <w:tcPr>
            <w:tcW w:w="758" w:type="dxa"/>
          </w:tcPr>
          <w:p>
            <w:pPr>
              <w:pStyle w:val="TableParagraph"/>
              <w:ind w:left="127" w:right="91"/>
              <w:jc w:val="center"/>
              <w:rPr>
                <w:sz w:val="23"/>
              </w:rPr>
            </w:pPr>
            <w:r>
              <w:rPr>
                <w:sz w:val="23"/>
              </w:rPr>
              <w:t>UND</w:t>
            </w:r>
          </w:p>
        </w:tc>
        <w:tc>
          <w:tcPr>
            <w:tcW w:w="6003" w:type="dxa"/>
          </w:tcPr>
          <w:p>
            <w:pPr>
              <w:pStyle w:val="TableParagraph"/>
              <w:spacing w:line="240" w:lineRule="exact" w:before="27"/>
              <w:ind w:left="38"/>
              <w:rPr>
                <w:sz w:val="21"/>
              </w:rPr>
            </w:pPr>
            <w:r>
              <w:rPr>
                <w:sz w:val="21"/>
              </w:rPr>
              <w:t>INSPEÇÃO PQS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6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KG</w:t>
            </w:r>
          </w:p>
        </w:tc>
        <w:tc>
          <w:tcPr>
            <w:tcW w:w="532" w:type="dxa"/>
            <w:tcBorders>
              <w:right w:val="nil"/>
            </w:tcBorders>
          </w:tcPr>
          <w:p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R$</w:t>
            </w:r>
          </w:p>
        </w:tc>
        <w:tc>
          <w:tcPr>
            <w:tcW w:w="936" w:type="dxa"/>
            <w:tcBorders>
              <w:left w:val="nil"/>
            </w:tcBorders>
          </w:tcPr>
          <w:p>
            <w:pPr>
              <w:pStyle w:val="TableParagraph"/>
              <w:ind w:right="87"/>
              <w:jc w:val="right"/>
              <w:rPr>
                <w:sz w:val="23"/>
              </w:rPr>
            </w:pPr>
            <w:r>
              <w:rPr>
                <w:sz w:val="23"/>
              </w:rPr>
              <w:t>70,00</w:t>
            </w:r>
          </w:p>
        </w:tc>
        <w:tc>
          <w:tcPr>
            <w:tcW w:w="514" w:type="dxa"/>
            <w:tcBorders>
              <w:right w:val="nil"/>
            </w:tcBorders>
          </w:tcPr>
          <w:p>
            <w:pPr>
              <w:pStyle w:val="TableParagraph"/>
              <w:ind w:left="94" w:right="128"/>
              <w:jc w:val="center"/>
              <w:rPr>
                <w:sz w:val="23"/>
              </w:rPr>
            </w:pPr>
            <w:r>
              <w:rPr>
                <w:sz w:val="23"/>
              </w:rPr>
              <w:t>R$</w:t>
            </w:r>
          </w:p>
        </w:tc>
        <w:tc>
          <w:tcPr>
            <w:tcW w:w="1093" w:type="dxa"/>
            <w:tcBorders>
              <w:left w:val="nil"/>
            </w:tcBorders>
          </w:tcPr>
          <w:p>
            <w:pPr>
              <w:pStyle w:val="TableParagraph"/>
              <w:ind w:right="87"/>
              <w:jc w:val="right"/>
              <w:rPr>
                <w:sz w:val="23"/>
              </w:rPr>
            </w:pPr>
            <w:r>
              <w:rPr>
                <w:sz w:val="23"/>
              </w:rPr>
              <w:t>210,00</w:t>
            </w:r>
          </w:p>
        </w:tc>
      </w:tr>
      <w:tr>
        <w:trPr>
          <w:trHeight w:val="287" w:hRule="atLeast"/>
        </w:trPr>
        <w:tc>
          <w:tcPr>
            <w:tcW w:w="61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ind w:left="127" w:right="91"/>
              <w:jc w:val="center"/>
              <w:rPr>
                <w:sz w:val="23"/>
              </w:rPr>
            </w:pPr>
            <w:r>
              <w:rPr>
                <w:sz w:val="23"/>
              </w:rPr>
              <w:t>UND</w:t>
            </w:r>
          </w:p>
        </w:tc>
        <w:tc>
          <w:tcPr>
            <w:tcW w:w="600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1468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  <w:tcBorders>
              <w:right w:val="nil"/>
            </w:tcBorders>
          </w:tcPr>
          <w:p>
            <w:pPr>
              <w:pStyle w:val="TableParagraph"/>
              <w:ind w:left="94" w:right="128"/>
              <w:jc w:val="center"/>
              <w:rPr>
                <w:sz w:val="23"/>
              </w:rPr>
            </w:pPr>
            <w:r>
              <w:rPr>
                <w:sz w:val="23"/>
              </w:rPr>
              <w:t>R$</w:t>
            </w:r>
          </w:p>
        </w:tc>
        <w:tc>
          <w:tcPr>
            <w:tcW w:w="1093" w:type="dxa"/>
            <w:tcBorders>
              <w:left w:val="nil"/>
            </w:tcBorders>
          </w:tcPr>
          <w:p>
            <w:pPr>
              <w:pStyle w:val="TableParagraph"/>
              <w:ind w:left="691"/>
              <w:rPr>
                <w:sz w:val="23"/>
              </w:rPr>
            </w:pPr>
            <w:r>
              <w:rPr>
                <w:w w:val="100"/>
                <w:sz w:val="23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61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ind w:left="127" w:right="91"/>
              <w:jc w:val="center"/>
              <w:rPr>
                <w:sz w:val="23"/>
              </w:rPr>
            </w:pPr>
            <w:r>
              <w:rPr>
                <w:sz w:val="23"/>
              </w:rPr>
              <w:t>UND</w:t>
            </w:r>
          </w:p>
        </w:tc>
        <w:tc>
          <w:tcPr>
            <w:tcW w:w="6003" w:type="dxa"/>
          </w:tcPr>
          <w:p>
            <w:pPr>
              <w:pStyle w:val="TableParagraph"/>
              <w:spacing w:line="240" w:lineRule="exact" w:before="27"/>
              <w:ind w:left="38"/>
              <w:rPr>
                <w:sz w:val="21"/>
              </w:rPr>
            </w:pPr>
            <w:r>
              <w:rPr>
                <w:sz w:val="21"/>
              </w:rPr>
              <w:t>INSTALAÇÃO 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GRAÇA</w:t>
            </w:r>
          </w:p>
        </w:tc>
        <w:tc>
          <w:tcPr>
            <w:tcW w:w="1468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  <w:tcBorders>
              <w:right w:val="nil"/>
            </w:tcBorders>
          </w:tcPr>
          <w:p>
            <w:pPr>
              <w:pStyle w:val="TableParagraph"/>
              <w:ind w:left="94" w:right="128"/>
              <w:jc w:val="center"/>
              <w:rPr>
                <w:sz w:val="23"/>
              </w:rPr>
            </w:pPr>
            <w:r>
              <w:rPr>
                <w:sz w:val="23"/>
              </w:rPr>
              <w:t>R$</w:t>
            </w:r>
          </w:p>
        </w:tc>
        <w:tc>
          <w:tcPr>
            <w:tcW w:w="1093" w:type="dxa"/>
            <w:tcBorders>
              <w:left w:val="nil"/>
            </w:tcBorders>
          </w:tcPr>
          <w:p>
            <w:pPr>
              <w:pStyle w:val="TableParagraph"/>
              <w:ind w:left="691"/>
              <w:rPr>
                <w:sz w:val="23"/>
              </w:rPr>
            </w:pPr>
            <w:r>
              <w:rPr>
                <w:w w:val="100"/>
                <w:sz w:val="23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61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ind w:left="127" w:right="91"/>
              <w:jc w:val="center"/>
              <w:rPr>
                <w:sz w:val="23"/>
              </w:rPr>
            </w:pPr>
            <w:r>
              <w:rPr>
                <w:sz w:val="23"/>
              </w:rPr>
              <w:t>UND</w:t>
            </w:r>
          </w:p>
        </w:tc>
        <w:tc>
          <w:tcPr>
            <w:tcW w:w="600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1468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  <w:tcBorders>
              <w:right w:val="nil"/>
            </w:tcBorders>
          </w:tcPr>
          <w:p>
            <w:pPr>
              <w:pStyle w:val="TableParagraph"/>
              <w:ind w:left="94" w:right="128"/>
              <w:jc w:val="center"/>
              <w:rPr>
                <w:sz w:val="23"/>
              </w:rPr>
            </w:pPr>
            <w:r>
              <w:rPr>
                <w:sz w:val="23"/>
              </w:rPr>
              <w:t>R$</w:t>
            </w:r>
          </w:p>
        </w:tc>
        <w:tc>
          <w:tcPr>
            <w:tcW w:w="1093" w:type="dxa"/>
            <w:tcBorders>
              <w:left w:val="nil"/>
            </w:tcBorders>
          </w:tcPr>
          <w:p>
            <w:pPr>
              <w:pStyle w:val="TableParagraph"/>
              <w:ind w:left="691"/>
              <w:rPr>
                <w:sz w:val="23"/>
              </w:rPr>
            </w:pPr>
            <w:r>
              <w:rPr>
                <w:w w:val="100"/>
                <w:sz w:val="23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61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ind w:left="127" w:right="91"/>
              <w:jc w:val="center"/>
              <w:rPr>
                <w:sz w:val="23"/>
              </w:rPr>
            </w:pPr>
            <w:r>
              <w:rPr>
                <w:sz w:val="23"/>
              </w:rPr>
              <w:t>UND</w:t>
            </w:r>
          </w:p>
        </w:tc>
        <w:tc>
          <w:tcPr>
            <w:tcW w:w="600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1468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  <w:tcBorders>
              <w:right w:val="nil"/>
            </w:tcBorders>
          </w:tcPr>
          <w:p>
            <w:pPr>
              <w:pStyle w:val="TableParagraph"/>
              <w:ind w:left="94" w:right="128"/>
              <w:jc w:val="center"/>
              <w:rPr>
                <w:sz w:val="23"/>
              </w:rPr>
            </w:pPr>
            <w:r>
              <w:rPr>
                <w:sz w:val="23"/>
              </w:rPr>
              <w:t>R$</w:t>
            </w:r>
          </w:p>
        </w:tc>
        <w:tc>
          <w:tcPr>
            <w:tcW w:w="1093" w:type="dxa"/>
            <w:tcBorders>
              <w:left w:val="nil"/>
            </w:tcBorders>
          </w:tcPr>
          <w:p>
            <w:pPr>
              <w:pStyle w:val="TableParagraph"/>
              <w:ind w:left="691"/>
              <w:rPr>
                <w:sz w:val="23"/>
              </w:rPr>
            </w:pPr>
            <w:r>
              <w:rPr>
                <w:w w:val="100"/>
                <w:sz w:val="23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61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ind w:left="127" w:right="91"/>
              <w:jc w:val="center"/>
              <w:rPr>
                <w:sz w:val="23"/>
              </w:rPr>
            </w:pPr>
            <w:r>
              <w:rPr>
                <w:sz w:val="23"/>
              </w:rPr>
              <w:t>UND</w:t>
            </w:r>
          </w:p>
        </w:tc>
        <w:tc>
          <w:tcPr>
            <w:tcW w:w="600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1468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  <w:tcBorders>
              <w:right w:val="nil"/>
            </w:tcBorders>
          </w:tcPr>
          <w:p>
            <w:pPr>
              <w:pStyle w:val="TableParagraph"/>
              <w:ind w:left="94" w:right="128"/>
              <w:jc w:val="center"/>
              <w:rPr>
                <w:sz w:val="23"/>
              </w:rPr>
            </w:pPr>
            <w:r>
              <w:rPr>
                <w:sz w:val="23"/>
              </w:rPr>
              <w:t>R$</w:t>
            </w:r>
          </w:p>
        </w:tc>
        <w:tc>
          <w:tcPr>
            <w:tcW w:w="1093" w:type="dxa"/>
            <w:tcBorders>
              <w:left w:val="nil"/>
            </w:tcBorders>
          </w:tcPr>
          <w:p>
            <w:pPr>
              <w:pStyle w:val="TableParagraph"/>
              <w:ind w:left="691"/>
              <w:rPr>
                <w:sz w:val="23"/>
              </w:rPr>
            </w:pPr>
            <w:r>
              <w:rPr>
                <w:w w:val="100"/>
                <w:sz w:val="23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61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ind w:left="127" w:right="91"/>
              <w:jc w:val="center"/>
              <w:rPr>
                <w:sz w:val="23"/>
              </w:rPr>
            </w:pPr>
            <w:r>
              <w:rPr>
                <w:sz w:val="23"/>
              </w:rPr>
              <w:t>UND</w:t>
            </w:r>
          </w:p>
        </w:tc>
        <w:tc>
          <w:tcPr>
            <w:tcW w:w="600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1468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  <w:tcBorders>
              <w:right w:val="nil"/>
            </w:tcBorders>
          </w:tcPr>
          <w:p>
            <w:pPr>
              <w:pStyle w:val="TableParagraph"/>
              <w:ind w:left="94" w:right="128"/>
              <w:jc w:val="center"/>
              <w:rPr>
                <w:sz w:val="23"/>
              </w:rPr>
            </w:pPr>
            <w:r>
              <w:rPr>
                <w:sz w:val="23"/>
              </w:rPr>
              <w:t>R$</w:t>
            </w:r>
          </w:p>
        </w:tc>
        <w:tc>
          <w:tcPr>
            <w:tcW w:w="1093" w:type="dxa"/>
            <w:tcBorders>
              <w:left w:val="nil"/>
            </w:tcBorders>
          </w:tcPr>
          <w:p>
            <w:pPr>
              <w:pStyle w:val="TableParagraph"/>
              <w:ind w:left="691"/>
              <w:rPr>
                <w:sz w:val="23"/>
              </w:rPr>
            </w:pPr>
            <w:r>
              <w:rPr>
                <w:w w:val="100"/>
                <w:sz w:val="23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61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ind w:left="127" w:right="91"/>
              <w:jc w:val="center"/>
              <w:rPr>
                <w:sz w:val="23"/>
              </w:rPr>
            </w:pPr>
            <w:r>
              <w:rPr>
                <w:sz w:val="23"/>
              </w:rPr>
              <w:t>UND</w:t>
            </w:r>
          </w:p>
        </w:tc>
        <w:tc>
          <w:tcPr>
            <w:tcW w:w="600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1468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  <w:tcBorders>
              <w:right w:val="nil"/>
            </w:tcBorders>
          </w:tcPr>
          <w:p>
            <w:pPr>
              <w:pStyle w:val="TableParagraph"/>
              <w:ind w:left="94" w:right="128"/>
              <w:jc w:val="center"/>
              <w:rPr>
                <w:sz w:val="23"/>
              </w:rPr>
            </w:pPr>
            <w:r>
              <w:rPr>
                <w:sz w:val="23"/>
              </w:rPr>
              <w:t>R$</w:t>
            </w:r>
          </w:p>
        </w:tc>
        <w:tc>
          <w:tcPr>
            <w:tcW w:w="1093" w:type="dxa"/>
            <w:tcBorders>
              <w:left w:val="nil"/>
            </w:tcBorders>
          </w:tcPr>
          <w:p>
            <w:pPr>
              <w:pStyle w:val="TableParagraph"/>
              <w:ind w:left="691"/>
              <w:rPr>
                <w:sz w:val="23"/>
              </w:rPr>
            </w:pPr>
            <w:r>
              <w:rPr>
                <w:w w:val="100"/>
                <w:sz w:val="23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61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9"/>
              <w:ind w:left="127" w:right="91"/>
              <w:jc w:val="center"/>
              <w:rPr>
                <w:sz w:val="23"/>
              </w:rPr>
            </w:pPr>
            <w:r>
              <w:rPr>
                <w:sz w:val="23"/>
              </w:rPr>
              <w:t>UND</w:t>
            </w:r>
          </w:p>
        </w:tc>
        <w:tc>
          <w:tcPr>
            <w:tcW w:w="600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1468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  <w:tcBorders>
              <w:right w:val="nil"/>
            </w:tcBorders>
          </w:tcPr>
          <w:p>
            <w:pPr>
              <w:pStyle w:val="TableParagraph"/>
              <w:spacing w:before="9"/>
              <w:ind w:left="94" w:right="128"/>
              <w:jc w:val="center"/>
              <w:rPr>
                <w:sz w:val="23"/>
              </w:rPr>
            </w:pPr>
            <w:r>
              <w:rPr>
                <w:sz w:val="23"/>
              </w:rPr>
              <w:t>R$</w:t>
            </w:r>
          </w:p>
        </w:tc>
        <w:tc>
          <w:tcPr>
            <w:tcW w:w="1093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691"/>
              <w:rPr>
                <w:sz w:val="23"/>
              </w:rPr>
            </w:pPr>
            <w:r>
              <w:rPr>
                <w:w w:val="100"/>
                <w:sz w:val="23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61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ind w:left="127" w:right="91"/>
              <w:jc w:val="center"/>
              <w:rPr>
                <w:sz w:val="23"/>
              </w:rPr>
            </w:pPr>
            <w:r>
              <w:rPr>
                <w:sz w:val="23"/>
              </w:rPr>
              <w:t>UND</w:t>
            </w:r>
          </w:p>
        </w:tc>
        <w:tc>
          <w:tcPr>
            <w:tcW w:w="600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1468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  <w:tcBorders>
              <w:right w:val="nil"/>
            </w:tcBorders>
          </w:tcPr>
          <w:p>
            <w:pPr>
              <w:pStyle w:val="TableParagraph"/>
              <w:ind w:left="94" w:right="128"/>
              <w:jc w:val="center"/>
              <w:rPr>
                <w:sz w:val="23"/>
              </w:rPr>
            </w:pPr>
            <w:r>
              <w:rPr>
                <w:sz w:val="23"/>
              </w:rPr>
              <w:t>R$</w:t>
            </w:r>
          </w:p>
        </w:tc>
        <w:tc>
          <w:tcPr>
            <w:tcW w:w="1093" w:type="dxa"/>
            <w:tcBorders>
              <w:left w:val="nil"/>
            </w:tcBorders>
          </w:tcPr>
          <w:p>
            <w:pPr>
              <w:pStyle w:val="TableParagraph"/>
              <w:ind w:left="691"/>
              <w:rPr>
                <w:sz w:val="23"/>
              </w:rPr>
            </w:pPr>
            <w:r>
              <w:rPr>
                <w:w w:val="100"/>
                <w:sz w:val="23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61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ind w:left="127" w:right="91"/>
              <w:jc w:val="center"/>
              <w:rPr>
                <w:sz w:val="23"/>
              </w:rPr>
            </w:pPr>
            <w:r>
              <w:rPr>
                <w:sz w:val="23"/>
              </w:rPr>
              <w:t>UND</w:t>
            </w:r>
          </w:p>
        </w:tc>
        <w:tc>
          <w:tcPr>
            <w:tcW w:w="600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1468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  <w:tcBorders>
              <w:right w:val="nil"/>
            </w:tcBorders>
          </w:tcPr>
          <w:p>
            <w:pPr>
              <w:pStyle w:val="TableParagraph"/>
              <w:ind w:left="94" w:right="128"/>
              <w:jc w:val="center"/>
              <w:rPr>
                <w:sz w:val="23"/>
              </w:rPr>
            </w:pPr>
            <w:r>
              <w:rPr>
                <w:sz w:val="23"/>
              </w:rPr>
              <w:t>R$</w:t>
            </w:r>
          </w:p>
        </w:tc>
        <w:tc>
          <w:tcPr>
            <w:tcW w:w="1093" w:type="dxa"/>
            <w:tcBorders>
              <w:left w:val="nil"/>
            </w:tcBorders>
          </w:tcPr>
          <w:p>
            <w:pPr>
              <w:pStyle w:val="TableParagraph"/>
              <w:ind w:left="691"/>
              <w:rPr>
                <w:sz w:val="23"/>
              </w:rPr>
            </w:pPr>
            <w:r>
              <w:rPr>
                <w:w w:val="100"/>
                <w:sz w:val="23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61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ind w:left="127" w:right="91"/>
              <w:jc w:val="center"/>
              <w:rPr>
                <w:sz w:val="23"/>
              </w:rPr>
            </w:pPr>
            <w:r>
              <w:rPr>
                <w:sz w:val="23"/>
              </w:rPr>
              <w:t>UND</w:t>
            </w:r>
          </w:p>
        </w:tc>
        <w:tc>
          <w:tcPr>
            <w:tcW w:w="600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1468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  <w:tcBorders>
              <w:right w:val="nil"/>
            </w:tcBorders>
          </w:tcPr>
          <w:p>
            <w:pPr>
              <w:pStyle w:val="TableParagraph"/>
              <w:ind w:left="94" w:right="128"/>
              <w:jc w:val="center"/>
              <w:rPr>
                <w:sz w:val="23"/>
              </w:rPr>
            </w:pPr>
            <w:r>
              <w:rPr>
                <w:sz w:val="23"/>
              </w:rPr>
              <w:t>R$</w:t>
            </w:r>
          </w:p>
        </w:tc>
        <w:tc>
          <w:tcPr>
            <w:tcW w:w="1093" w:type="dxa"/>
            <w:tcBorders>
              <w:left w:val="nil"/>
            </w:tcBorders>
          </w:tcPr>
          <w:p>
            <w:pPr>
              <w:pStyle w:val="TableParagraph"/>
              <w:ind w:left="691"/>
              <w:rPr>
                <w:sz w:val="23"/>
              </w:rPr>
            </w:pPr>
            <w:r>
              <w:rPr>
                <w:w w:val="100"/>
                <w:sz w:val="23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61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ind w:left="127" w:right="91"/>
              <w:jc w:val="center"/>
              <w:rPr>
                <w:sz w:val="23"/>
              </w:rPr>
            </w:pPr>
            <w:r>
              <w:rPr>
                <w:sz w:val="23"/>
              </w:rPr>
              <w:t>UND</w:t>
            </w:r>
          </w:p>
        </w:tc>
        <w:tc>
          <w:tcPr>
            <w:tcW w:w="600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1468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  <w:tcBorders>
              <w:right w:val="nil"/>
            </w:tcBorders>
          </w:tcPr>
          <w:p>
            <w:pPr>
              <w:pStyle w:val="TableParagraph"/>
              <w:ind w:left="94" w:right="128"/>
              <w:jc w:val="center"/>
              <w:rPr>
                <w:sz w:val="23"/>
              </w:rPr>
            </w:pPr>
            <w:r>
              <w:rPr>
                <w:sz w:val="23"/>
              </w:rPr>
              <w:t>R$</w:t>
            </w:r>
          </w:p>
        </w:tc>
        <w:tc>
          <w:tcPr>
            <w:tcW w:w="1093" w:type="dxa"/>
            <w:tcBorders>
              <w:left w:val="nil"/>
            </w:tcBorders>
          </w:tcPr>
          <w:p>
            <w:pPr>
              <w:pStyle w:val="TableParagraph"/>
              <w:ind w:left="691"/>
              <w:rPr>
                <w:sz w:val="23"/>
              </w:rPr>
            </w:pPr>
            <w:r>
              <w:rPr>
                <w:w w:val="100"/>
                <w:sz w:val="23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61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ind w:left="127" w:right="91"/>
              <w:jc w:val="center"/>
              <w:rPr>
                <w:sz w:val="23"/>
              </w:rPr>
            </w:pPr>
            <w:r>
              <w:rPr>
                <w:sz w:val="23"/>
              </w:rPr>
              <w:t>UND</w:t>
            </w:r>
          </w:p>
        </w:tc>
        <w:tc>
          <w:tcPr>
            <w:tcW w:w="600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1468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  <w:tcBorders>
              <w:right w:val="nil"/>
            </w:tcBorders>
          </w:tcPr>
          <w:p>
            <w:pPr>
              <w:pStyle w:val="TableParagraph"/>
              <w:ind w:left="94" w:right="128"/>
              <w:jc w:val="center"/>
              <w:rPr>
                <w:sz w:val="23"/>
              </w:rPr>
            </w:pPr>
            <w:r>
              <w:rPr>
                <w:sz w:val="23"/>
              </w:rPr>
              <w:t>R$</w:t>
            </w:r>
          </w:p>
        </w:tc>
        <w:tc>
          <w:tcPr>
            <w:tcW w:w="1093" w:type="dxa"/>
            <w:tcBorders>
              <w:left w:val="nil"/>
            </w:tcBorders>
          </w:tcPr>
          <w:p>
            <w:pPr>
              <w:pStyle w:val="TableParagraph"/>
              <w:ind w:left="691"/>
              <w:rPr>
                <w:sz w:val="23"/>
              </w:rPr>
            </w:pPr>
            <w:r>
              <w:rPr>
                <w:w w:val="100"/>
                <w:sz w:val="23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61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ind w:left="127" w:right="91"/>
              <w:jc w:val="center"/>
              <w:rPr>
                <w:sz w:val="23"/>
              </w:rPr>
            </w:pPr>
            <w:r>
              <w:rPr>
                <w:sz w:val="23"/>
              </w:rPr>
              <w:t>UND</w:t>
            </w:r>
          </w:p>
        </w:tc>
        <w:tc>
          <w:tcPr>
            <w:tcW w:w="600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1468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  <w:tcBorders>
              <w:right w:val="nil"/>
            </w:tcBorders>
          </w:tcPr>
          <w:p>
            <w:pPr>
              <w:pStyle w:val="TableParagraph"/>
              <w:ind w:left="94" w:right="128"/>
              <w:jc w:val="center"/>
              <w:rPr>
                <w:sz w:val="23"/>
              </w:rPr>
            </w:pPr>
            <w:r>
              <w:rPr>
                <w:sz w:val="23"/>
              </w:rPr>
              <w:t>R$</w:t>
            </w:r>
          </w:p>
        </w:tc>
        <w:tc>
          <w:tcPr>
            <w:tcW w:w="1093" w:type="dxa"/>
            <w:tcBorders>
              <w:left w:val="nil"/>
            </w:tcBorders>
          </w:tcPr>
          <w:p>
            <w:pPr>
              <w:pStyle w:val="TableParagraph"/>
              <w:ind w:left="691"/>
              <w:rPr>
                <w:sz w:val="23"/>
              </w:rPr>
            </w:pPr>
            <w:r>
              <w:rPr>
                <w:w w:val="100"/>
                <w:sz w:val="23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61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ind w:left="127" w:right="91"/>
              <w:jc w:val="center"/>
              <w:rPr>
                <w:sz w:val="23"/>
              </w:rPr>
            </w:pPr>
            <w:r>
              <w:rPr>
                <w:sz w:val="23"/>
              </w:rPr>
              <w:t>UND</w:t>
            </w:r>
          </w:p>
        </w:tc>
        <w:tc>
          <w:tcPr>
            <w:tcW w:w="600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1468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  <w:tcBorders>
              <w:right w:val="nil"/>
            </w:tcBorders>
          </w:tcPr>
          <w:p>
            <w:pPr>
              <w:pStyle w:val="TableParagraph"/>
              <w:ind w:left="94" w:right="128"/>
              <w:jc w:val="center"/>
              <w:rPr>
                <w:sz w:val="23"/>
              </w:rPr>
            </w:pPr>
            <w:r>
              <w:rPr>
                <w:sz w:val="23"/>
              </w:rPr>
              <w:t>R$</w:t>
            </w:r>
          </w:p>
        </w:tc>
        <w:tc>
          <w:tcPr>
            <w:tcW w:w="1093" w:type="dxa"/>
            <w:tcBorders>
              <w:left w:val="nil"/>
            </w:tcBorders>
          </w:tcPr>
          <w:p>
            <w:pPr>
              <w:pStyle w:val="TableParagraph"/>
              <w:ind w:left="691"/>
              <w:rPr>
                <w:sz w:val="23"/>
              </w:rPr>
            </w:pPr>
            <w:r>
              <w:rPr>
                <w:w w:val="100"/>
                <w:sz w:val="23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61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ind w:left="127" w:right="91"/>
              <w:jc w:val="center"/>
              <w:rPr>
                <w:sz w:val="23"/>
              </w:rPr>
            </w:pPr>
            <w:r>
              <w:rPr>
                <w:sz w:val="23"/>
              </w:rPr>
              <w:t>UND</w:t>
            </w:r>
          </w:p>
        </w:tc>
        <w:tc>
          <w:tcPr>
            <w:tcW w:w="600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1468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  <w:tcBorders>
              <w:right w:val="nil"/>
            </w:tcBorders>
          </w:tcPr>
          <w:p>
            <w:pPr>
              <w:pStyle w:val="TableParagraph"/>
              <w:ind w:left="94" w:right="128"/>
              <w:jc w:val="center"/>
              <w:rPr>
                <w:sz w:val="23"/>
              </w:rPr>
            </w:pPr>
            <w:r>
              <w:rPr>
                <w:sz w:val="23"/>
              </w:rPr>
              <w:t>R$</w:t>
            </w:r>
          </w:p>
        </w:tc>
        <w:tc>
          <w:tcPr>
            <w:tcW w:w="1093" w:type="dxa"/>
            <w:tcBorders>
              <w:left w:val="nil"/>
            </w:tcBorders>
          </w:tcPr>
          <w:p>
            <w:pPr>
              <w:pStyle w:val="TableParagraph"/>
              <w:ind w:left="691"/>
              <w:rPr>
                <w:sz w:val="23"/>
              </w:rPr>
            </w:pPr>
            <w:r>
              <w:rPr>
                <w:w w:val="100"/>
                <w:sz w:val="23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61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ind w:left="127" w:right="91"/>
              <w:jc w:val="center"/>
              <w:rPr>
                <w:sz w:val="23"/>
              </w:rPr>
            </w:pPr>
            <w:r>
              <w:rPr>
                <w:sz w:val="23"/>
              </w:rPr>
              <w:t>UND</w:t>
            </w:r>
          </w:p>
        </w:tc>
        <w:tc>
          <w:tcPr>
            <w:tcW w:w="600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1468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  <w:tcBorders>
              <w:right w:val="nil"/>
            </w:tcBorders>
          </w:tcPr>
          <w:p>
            <w:pPr>
              <w:pStyle w:val="TableParagraph"/>
              <w:ind w:left="94" w:right="128"/>
              <w:jc w:val="center"/>
              <w:rPr>
                <w:sz w:val="23"/>
              </w:rPr>
            </w:pPr>
            <w:r>
              <w:rPr>
                <w:sz w:val="23"/>
              </w:rPr>
              <w:t>R$</w:t>
            </w:r>
          </w:p>
        </w:tc>
        <w:tc>
          <w:tcPr>
            <w:tcW w:w="1093" w:type="dxa"/>
            <w:tcBorders>
              <w:left w:val="nil"/>
            </w:tcBorders>
          </w:tcPr>
          <w:p>
            <w:pPr>
              <w:pStyle w:val="TableParagraph"/>
              <w:ind w:left="691"/>
              <w:rPr>
                <w:sz w:val="23"/>
              </w:rPr>
            </w:pPr>
            <w:r>
              <w:rPr>
                <w:w w:val="100"/>
                <w:sz w:val="23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61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ind w:left="127" w:right="91"/>
              <w:jc w:val="center"/>
              <w:rPr>
                <w:sz w:val="23"/>
              </w:rPr>
            </w:pPr>
            <w:r>
              <w:rPr>
                <w:sz w:val="23"/>
              </w:rPr>
              <w:t>UND</w:t>
            </w:r>
          </w:p>
        </w:tc>
        <w:tc>
          <w:tcPr>
            <w:tcW w:w="600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1468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  <w:tcBorders>
              <w:right w:val="nil"/>
            </w:tcBorders>
          </w:tcPr>
          <w:p>
            <w:pPr>
              <w:pStyle w:val="TableParagraph"/>
              <w:ind w:left="94" w:right="128"/>
              <w:jc w:val="center"/>
              <w:rPr>
                <w:sz w:val="23"/>
              </w:rPr>
            </w:pPr>
            <w:r>
              <w:rPr>
                <w:sz w:val="23"/>
              </w:rPr>
              <w:t>R$</w:t>
            </w:r>
          </w:p>
        </w:tc>
        <w:tc>
          <w:tcPr>
            <w:tcW w:w="1093" w:type="dxa"/>
            <w:tcBorders>
              <w:left w:val="nil"/>
            </w:tcBorders>
          </w:tcPr>
          <w:p>
            <w:pPr>
              <w:pStyle w:val="TableParagraph"/>
              <w:ind w:left="691"/>
              <w:rPr>
                <w:sz w:val="23"/>
              </w:rPr>
            </w:pPr>
            <w:r>
              <w:rPr>
                <w:w w:val="100"/>
                <w:sz w:val="23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61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600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1468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  <w:tcBorders>
              <w:right w:val="nil"/>
            </w:tcBorders>
          </w:tcPr>
          <w:p>
            <w:pPr>
              <w:pStyle w:val="TableParagraph"/>
              <w:ind w:left="94" w:right="128"/>
              <w:jc w:val="center"/>
              <w:rPr>
                <w:sz w:val="23"/>
              </w:rPr>
            </w:pPr>
            <w:r>
              <w:rPr>
                <w:sz w:val="23"/>
              </w:rPr>
              <w:t>R$</w:t>
            </w:r>
          </w:p>
        </w:tc>
        <w:tc>
          <w:tcPr>
            <w:tcW w:w="1093" w:type="dxa"/>
            <w:tcBorders>
              <w:left w:val="nil"/>
            </w:tcBorders>
          </w:tcPr>
          <w:p>
            <w:pPr>
              <w:pStyle w:val="TableParagraph"/>
              <w:ind w:left="691"/>
              <w:rPr>
                <w:sz w:val="23"/>
              </w:rPr>
            </w:pPr>
            <w:r>
              <w:rPr>
                <w:w w:val="100"/>
                <w:sz w:val="23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7380" w:type="dxa"/>
            <w:gridSpan w:val="3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auto"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340" w:lineRule="atLeast" w:before="0"/>
              <w:ind w:left="2803" w:right="2098" w:hanging="708"/>
              <w:rPr>
                <w:sz w:val="27"/>
              </w:rPr>
            </w:pPr>
            <w:r>
              <w:rPr>
                <w:sz w:val="27"/>
              </w:rPr>
              <w:t>NOVA</w:t>
            </w:r>
            <w:r>
              <w:rPr>
                <w:spacing w:val="-12"/>
                <w:sz w:val="27"/>
              </w:rPr>
              <w:t> </w:t>
            </w:r>
            <w:r>
              <w:rPr>
                <w:sz w:val="27"/>
              </w:rPr>
              <w:t>SERRANA</w:t>
            </w:r>
            <w:r>
              <w:rPr>
                <w:spacing w:val="-11"/>
                <w:sz w:val="27"/>
              </w:rPr>
              <w:t> </w:t>
            </w:r>
            <w:r>
              <w:rPr>
                <w:sz w:val="27"/>
              </w:rPr>
              <w:t>EXTINTORES</w:t>
            </w:r>
            <w:r>
              <w:rPr>
                <w:spacing w:val="-58"/>
                <w:sz w:val="27"/>
              </w:rPr>
              <w:t> </w:t>
            </w:r>
            <w:r>
              <w:rPr>
                <w:sz w:val="27"/>
              </w:rPr>
              <w:t>(37)</w:t>
            </w:r>
            <w:r>
              <w:rPr>
                <w:spacing w:val="-3"/>
                <w:sz w:val="27"/>
              </w:rPr>
              <w:t> </w:t>
            </w:r>
            <w:r>
              <w:rPr>
                <w:sz w:val="27"/>
              </w:rPr>
              <w:t>99194-0735</w:t>
            </w:r>
          </w:p>
        </w:tc>
        <w:tc>
          <w:tcPr>
            <w:tcW w:w="1468" w:type="dxa"/>
            <w:gridSpan w:val="2"/>
          </w:tcPr>
          <w:p>
            <w:pPr>
              <w:pStyle w:val="TableParagraph"/>
              <w:spacing w:line="240" w:lineRule="exact" w:before="27"/>
              <w:ind w:left="322"/>
              <w:rPr>
                <w:b/>
                <w:sz w:val="21"/>
              </w:rPr>
            </w:pPr>
            <w:r>
              <w:rPr>
                <w:b/>
                <w:sz w:val="21"/>
              </w:rPr>
              <w:t>SOMATORIA</w:t>
            </w:r>
          </w:p>
        </w:tc>
        <w:tc>
          <w:tcPr>
            <w:tcW w:w="514" w:type="dxa"/>
            <w:tcBorders>
              <w:right w:val="nil"/>
            </w:tcBorders>
          </w:tcPr>
          <w:p>
            <w:pPr>
              <w:pStyle w:val="TableParagraph"/>
              <w:ind w:left="94" w:right="128"/>
              <w:jc w:val="center"/>
              <w:rPr>
                <w:sz w:val="23"/>
              </w:rPr>
            </w:pPr>
            <w:r>
              <w:rPr>
                <w:sz w:val="23"/>
              </w:rPr>
              <w:t>R$</w:t>
            </w:r>
          </w:p>
        </w:tc>
        <w:tc>
          <w:tcPr>
            <w:tcW w:w="1093" w:type="dxa"/>
            <w:tcBorders>
              <w:left w:val="nil"/>
            </w:tcBorders>
          </w:tcPr>
          <w:p>
            <w:pPr>
              <w:pStyle w:val="TableParagraph"/>
              <w:ind w:right="87"/>
              <w:jc w:val="right"/>
              <w:rPr>
                <w:sz w:val="23"/>
              </w:rPr>
            </w:pPr>
            <w:r>
              <w:rPr>
                <w:sz w:val="23"/>
              </w:rPr>
              <w:t>7.380,00</w:t>
            </w:r>
          </w:p>
        </w:tc>
      </w:tr>
      <w:tr>
        <w:trPr>
          <w:trHeight w:val="287" w:hRule="atLeast"/>
        </w:trPr>
        <w:tc>
          <w:tcPr>
            <w:tcW w:w="7380" w:type="dxa"/>
            <w:gridSpan w:val="3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gridSpan w:val="2"/>
          </w:tcPr>
          <w:p>
            <w:pPr>
              <w:pStyle w:val="TableParagraph"/>
              <w:spacing w:line="240" w:lineRule="exact" w:before="27"/>
              <w:ind w:left="449"/>
              <w:rPr>
                <w:b/>
                <w:sz w:val="21"/>
              </w:rPr>
            </w:pPr>
            <w:r>
              <w:rPr>
                <w:b/>
                <w:sz w:val="21"/>
              </w:rPr>
              <w:t>DESCONTO</w:t>
            </w:r>
          </w:p>
        </w:tc>
        <w:tc>
          <w:tcPr>
            <w:tcW w:w="1607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380" w:type="dxa"/>
            <w:gridSpan w:val="3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  <w:tcBorders>
              <w:right w:val="nil"/>
            </w:tcBorders>
          </w:tcPr>
          <w:p>
            <w:pPr>
              <w:pStyle w:val="TableParagraph"/>
              <w:ind w:left="94" w:right="128"/>
              <w:jc w:val="center"/>
              <w:rPr>
                <w:sz w:val="23"/>
              </w:rPr>
            </w:pPr>
            <w:r>
              <w:rPr>
                <w:sz w:val="23"/>
              </w:rPr>
              <w:t>R$</w:t>
            </w:r>
          </w:p>
        </w:tc>
        <w:tc>
          <w:tcPr>
            <w:tcW w:w="1093" w:type="dxa"/>
            <w:tcBorders>
              <w:left w:val="nil"/>
            </w:tcBorders>
          </w:tcPr>
          <w:p>
            <w:pPr>
              <w:pStyle w:val="TableParagraph"/>
              <w:ind w:right="87"/>
              <w:jc w:val="right"/>
              <w:rPr>
                <w:sz w:val="23"/>
              </w:rPr>
            </w:pPr>
            <w:r>
              <w:rPr>
                <w:sz w:val="23"/>
              </w:rPr>
              <w:t>7.380,00</w:t>
            </w:r>
          </w:p>
        </w:tc>
      </w:tr>
    </w:tbl>
    <w:sectPr>
      <w:type w:val="continuous"/>
      <w:pgSz w:w="19420" w:h="16840" w:orient="landscape"/>
      <w:pgMar w:top="1580" w:bottom="280" w:left="240" w:right="2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8" w:line="259" w:lineRule="exact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Sata Informatica</dc:creator>
  <dcterms:created xsi:type="dcterms:W3CDTF">2023-09-12T17:59:24Z</dcterms:created>
  <dcterms:modified xsi:type="dcterms:W3CDTF">2023-09-12T17:59:24Z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2023-09-12T00:00:00Z</vt:filetime>
  </property>
</Properties>
</file>