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4C79" w:rsidRDefault="00F74C79" w:rsidP="009C645E">
      <w:pPr>
        <w:autoSpaceDE w:val="0"/>
        <w:autoSpaceDN w:val="0"/>
        <w:adjustRightInd w:val="0"/>
        <w:ind w:firstLine="709"/>
        <w:rPr>
          <w:rFonts w:ascii="Arial" w:hAnsi="Arial" w:cs="Arial"/>
          <w:b/>
          <w:bCs/>
          <w:color w:val="000000"/>
          <w:szCs w:val="24"/>
        </w:rPr>
      </w:pPr>
      <w:r>
        <w:rPr>
          <w:rFonts w:ascii="Arial" w:hAnsi="Arial" w:cs="Arial"/>
          <w:b/>
          <w:bCs/>
          <w:color w:val="000000"/>
          <w:szCs w:val="24"/>
        </w:rPr>
        <w:t xml:space="preserve">CONTRATO N°: </w:t>
      </w:r>
      <w:r w:rsidR="004367E8" w:rsidRPr="00474CAC">
        <w:rPr>
          <w:rFonts w:ascii="Arial" w:hAnsi="Arial" w:cs="Arial"/>
          <w:b/>
          <w:bCs/>
          <w:color w:val="000000"/>
          <w:szCs w:val="24"/>
        </w:rPr>
        <w:t>02</w:t>
      </w:r>
      <w:r w:rsidR="002B6A75">
        <w:rPr>
          <w:rFonts w:ascii="Arial" w:hAnsi="Arial" w:cs="Arial"/>
          <w:b/>
          <w:bCs/>
          <w:color w:val="000000"/>
          <w:szCs w:val="24"/>
        </w:rPr>
        <w:t>6</w:t>
      </w:r>
      <w:bookmarkStart w:id="0" w:name="_GoBack"/>
      <w:bookmarkEnd w:id="0"/>
      <w:r w:rsidR="004367E8" w:rsidRPr="00474CAC">
        <w:rPr>
          <w:rFonts w:ascii="Arial" w:hAnsi="Arial" w:cs="Arial"/>
          <w:b/>
          <w:bCs/>
          <w:color w:val="000000"/>
          <w:szCs w:val="24"/>
        </w:rPr>
        <w:t>/2017</w:t>
      </w:r>
    </w:p>
    <w:p w:rsidR="004367E8" w:rsidRDefault="004367E8" w:rsidP="004367E8">
      <w:pPr>
        <w:autoSpaceDE w:val="0"/>
        <w:autoSpaceDN w:val="0"/>
        <w:adjustRightInd w:val="0"/>
        <w:rPr>
          <w:rFonts w:ascii="Arial" w:hAnsi="Arial" w:cs="Arial"/>
          <w:b/>
          <w:bCs/>
          <w:color w:val="000000"/>
          <w:szCs w:val="24"/>
        </w:rPr>
      </w:pPr>
    </w:p>
    <w:p w:rsidR="009C645E" w:rsidRPr="00294F91" w:rsidRDefault="009C645E" w:rsidP="009C645E">
      <w:pPr>
        <w:autoSpaceDE w:val="0"/>
        <w:autoSpaceDN w:val="0"/>
        <w:adjustRightInd w:val="0"/>
        <w:ind w:firstLine="709"/>
        <w:rPr>
          <w:rFonts w:ascii="Arial" w:hAnsi="Arial" w:cs="Arial"/>
          <w:b/>
          <w:bCs/>
          <w:color w:val="000000"/>
          <w:szCs w:val="24"/>
        </w:rPr>
      </w:pPr>
      <w:r w:rsidRPr="00294F91">
        <w:rPr>
          <w:rFonts w:ascii="Arial" w:hAnsi="Arial" w:cs="Arial"/>
          <w:b/>
          <w:bCs/>
          <w:color w:val="000000"/>
          <w:szCs w:val="24"/>
        </w:rPr>
        <w:t>TERMO DE CREDENCIAMENTO</w:t>
      </w:r>
    </w:p>
    <w:p w:rsidR="009C645E" w:rsidRPr="00294F91" w:rsidRDefault="009C645E" w:rsidP="009C645E">
      <w:pPr>
        <w:autoSpaceDE w:val="0"/>
        <w:autoSpaceDN w:val="0"/>
        <w:adjustRightInd w:val="0"/>
        <w:ind w:firstLine="709"/>
        <w:rPr>
          <w:rFonts w:ascii="Arial" w:hAnsi="Arial" w:cs="Arial"/>
          <w:b/>
          <w:color w:val="000000"/>
          <w:szCs w:val="24"/>
        </w:rPr>
      </w:pPr>
    </w:p>
    <w:p w:rsidR="009C645E" w:rsidRPr="00294F91" w:rsidRDefault="009C645E" w:rsidP="009C645E">
      <w:pPr>
        <w:autoSpaceDE w:val="0"/>
        <w:autoSpaceDN w:val="0"/>
        <w:adjustRightInd w:val="0"/>
        <w:ind w:firstLine="709"/>
        <w:rPr>
          <w:rFonts w:ascii="Arial" w:hAnsi="Arial" w:cs="Arial"/>
          <w:b/>
          <w:bCs/>
          <w:color w:val="000000"/>
          <w:szCs w:val="24"/>
        </w:rPr>
      </w:pPr>
      <w:r w:rsidRPr="00294F91">
        <w:rPr>
          <w:rFonts w:ascii="Arial" w:hAnsi="Arial" w:cs="Arial"/>
          <w:b/>
          <w:color w:val="000000"/>
          <w:szCs w:val="24"/>
        </w:rPr>
        <w:t xml:space="preserve">CREDENCIAMENTO </w:t>
      </w:r>
      <w:r w:rsidRPr="00294F91">
        <w:rPr>
          <w:rFonts w:ascii="Arial" w:hAnsi="Arial" w:cs="Arial"/>
          <w:b/>
          <w:bCs/>
          <w:color w:val="000000"/>
          <w:szCs w:val="24"/>
        </w:rPr>
        <w:t>N°001/2017</w:t>
      </w:r>
    </w:p>
    <w:p w:rsidR="009C645E" w:rsidRPr="00294F91" w:rsidRDefault="009C645E" w:rsidP="009C645E">
      <w:pPr>
        <w:autoSpaceDE w:val="0"/>
        <w:autoSpaceDN w:val="0"/>
        <w:adjustRightInd w:val="0"/>
        <w:ind w:left="3960" w:firstLine="709"/>
        <w:rPr>
          <w:rFonts w:ascii="Arial" w:hAnsi="Arial" w:cs="Arial"/>
          <w:b/>
          <w:color w:val="000000"/>
          <w:szCs w:val="24"/>
        </w:rPr>
      </w:pPr>
    </w:p>
    <w:p w:rsidR="009C645E" w:rsidRPr="00294F91" w:rsidRDefault="009C645E" w:rsidP="009C645E">
      <w:pPr>
        <w:autoSpaceDE w:val="0"/>
        <w:autoSpaceDN w:val="0"/>
        <w:adjustRightInd w:val="0"/>
        <w:ind w:left="3960" w:firstLine="709"/>
        <w:rPr>
          <w:rFonts w:ascii="Arial" w:hAnsi="Arial" w:cs="Arial"/>
          <w:b/>
          <w:bCs/>
          <w:color w:val="000000"/>
          <w:szCs w:val="24"/>
        </w:rPr>
      </w:pPr>
      <w:r w:rsidRPr="00294F91">
        <w:rPr>
          <w:rFonts w:ascii="Arial" w:hAnsi="Arial" w:cs="Arial"/>
          <w:b/>
          <w:bCs/>
          <w:color w:val="000000"/>
          <w:szCs w:val="24"/>
        </w:rPr>
        <w:t xml:space="preserve">TERMO DE CREDECIAMENTO DE PRESTAÇÀO DE SERVIÇO DE </w:t>
      </w:r>
      <w:r w:rsidRPr="000F1267">
        <w:rPr>
          <w:rFonts w:ascii="Arial" w:hAnsi="Arial" w:cs="Arial"/>
          <w:b/>
          <w:bCs/>
          <w:color w:val="000000"/>
          <w:szCs w:val="24"/>
        </w:rPr>
        <w:t>EMPRESA/PESSOA FÍSICA PARA REALIZAÇÃO DE CONSULTAS AO PREÇO DA TABELA DO MUNICÍPIO DE PERDIGÃO, QUE ENTRE SI CELEBRAM O MUNICÍPIO DE PERDIGÃO, ATRAVÉS DO FUNDO</w:t>
      </w:r>
      <w:r w:rsidR="000F1267">
        <w:rPr>
          <w:rFonts w:ascii="Arial" w:hAnsi="Arial" w:cs="Arial"/>
          <w:b/>
          <w:bCs/>
          <w:color w:val="000000"/>
          <w:szCs w:val="24"/>
        </w:rPr>
        <w:t xml:space="preserve"> MUNICIPAL DE SAÚDE E A EMPRESA </w:t>
      </w:r>
      <w:r w:rsidR="00474CAC">
        <w:rPr>
          <w:rFonts w:ascii="Arial" w:hAnsi="Arial" w:cs="Arial"/>
          <w:b/>
          <w:bCs/>
          <w:color w:val="000000"/>
          <w:szCs w:val="24"/>
        </w:rPr>
        <w:t xml:space="preserve">CLÍNICA MÉDICA CARPEDIEM </w:t>
      </w:r>
      <w:r w:rsidR="000F1267" w:rsidRPr="00474CAC">
        <w:rPr>
          <w:rFonts w:ascii="Arial" w:hAnsi="Arial" w:cs="Arial"/>
          <w:b/>
          <w:bCs/>
          <w:color w:val="000000"/>
          <w:szCs w:val="24"/>
        </w:rPr>
        <w:t>LTDA</w:t>
      </w:r>
      <w:r w:rsidR="00474CAC">
        <w:rPr>
          <w:rFonts w:ascii="Arial" w:hAnsi="Arial" w:cs="Arial"/>
          <w:b/>
          <w:bCs/>
          <w:color w:val="000000"/>
          <w:szCs w:val="24"/>
        </w:rPr>
        <w:t xml:space="preserve"> EPP</w:t>
      </w:r>
      <w:r w:rsidR="000F1267" w:rsidRPr="00474CAC">
        <w:rPr>
          <w:rFonts w:ascii="Arial" w:hAnsi="Arial" w:cs="Arial"/>
          <w:b/>
          <w:bCs/>
          <w:color w:val="000000"/>
          <w:szCs w:val="24"/>
        </w:rPr>
        <w:t>.</w:t>
      </w:r>
    </w:p>
    <w:p w:rsidR="009C645E" w:rsidRPr="00294F91" w:rsidRDefault="009C645E" w:rsidP="009C645E">
      <w:pPr>
        <w:autoSpaceDE w:val="0"/>
        <w:autoSpaceDN w:val="0"/>
        <w:adjustRightInd w:val="0"/>
        <w:ind w:left="3960" w:firstLine="709"/>
        <w:rPr>
          <w:rFonts w:ascii="Arial" w:hAnsi="Arial" w:cs="Arial"/>
          <w:b/>
          <w:bCs/>
          <w:color w:val="000000"/>
          <w:szCs w:val="24"/>
        </w:rPr>
      </w:pPr>
    </w:p>
    <w:p w:rsidR="009C645E" w:rsidRPr="000F1267" w:rsidRDefault="000F1267" w:rsidP="009C645E">
      <w:pPr>
        <w:pStyle w:val="Corpodetexto3"/>
        <w:spacing w:line="360" w:lineRule="auto"/>
        <w:ind w:right="49" w:firstLine="709"/>
        <w:jc w:val="both"/>
        <w:rPr>
          <w:rFonts w:ascii="Arial" w:hAnsi="Arial" w:cs="Arial"/>
          <w:b/>
          <w:sz w:val="24"/>
          <w:szCs w:val="24"/>
        </w:rPr>
      </w:pPr>
      <w:r>
        <w:rPr>
          <w:rFonts w:ascii="Arial" w:hAnsi="Arial" w:cs="Arial"/>
          <w:color w:val="000000"/>
          <w:sz w:val="24"/>
          <w:szCs w:val="24"/>
        </w:rPr>
        <w:t>Aos 30 dias do mês de MARÇO</w:t>
      </w:r>
      <w:r w:rsidR="009C645E" w:rsidRPr="000F1267">
        <w:rPr>
          <w:rFonts w:ascii="Arial" w:hAnsi="Arial" w:cs="Arial"/>
          <w:color w:val="000000"/>
          <w:sz w:val="24"/>
          <w:szCs w:val="24"/>
        </w:rPr>
        <w:t xml:space="preserve"> do ano de 2017,</w:t>
      </w:r>
      <w:r w:rsidR="009C645E" w:rsidRPr="000F1267">
        <w:rPr>
          <w:rFonts w:ascii="Arial" w:hAnsi="Arial" w:cs="Arial"/>
          <w:b/>
          <w:sz w:val="24"/>
          <w:szCs w:val="24"/>
        </w:rPr>
        <w:t xml:space="preserve"> </w:t>
      </w:r>
    </w:p>
    <w:p w:rsidR="009C645E" w:rsidRPr="00294F91" w:rsidRDefault="009C645E" w:rsidP="009C645E">
      <w:pPr>
        <w:pStyle w:val="Corpodetexto3"/>
        <w:spacing w:line="360" w:lineRule="auto"/>
        <w:ind w:right="49" w:firstLine="709"/>
        <w:jc w:val="both"/>
        <w:rPr>
          <w:rFonts w:ascii="Arial" w:hAnsi="Arial" w:cs="Arial"/>
          <w:color w:val="000000"/>
          <w:szCs w:val="24"/>
        </w:rPr>
      </w:pPr>
      <w:r w:rsidRPr="00294F91">
        <w:rPr>
          <w:rFonts w:ascii="Arial" w:hAnsi="Arial" w:cs="Arial"/>
          <w:color w:val="000000"/>
          <w:sz w:val="24"/>
          <w:szCs w:val="24"/>
        </w:rPr>
        <w:t xml:space="preserve">CONTRATANTE: </w:t>
      </w:r>
      <w:r w:rsidRPr="00294F91">
        <w:rPr>
          <w:rFonts w:ascii="Arial" w:hAnsi="Arial" w:cs="Arial"/>
          <w:b/>
          <w:sz w:val="24"/>
          <w:szCs w:val="24"/>
        </w:rPr>
        <w:t>A PREFEITURA MUNICIPAL DE PERDIGÃO</w:t>
      </w:r>
      <w:r w:rsidRPr="00294F91">
        <w:rPr>
          <w:rFonts w:ascii="Arial" w:hAnsi="Arial" w:cs="Arial"/>
          <w:sz w:val="24"/>
          <w:szCs w:val="24"/>
        </w:rPr>
        <w:t xml:space="preserve">, pessoa jurídica de direito público, com sede na Avenida Santa Rita, 150, Bairro Centro CEP n° 35.545-000, inscrita no CNPJ sob o n° 18.301.051/0001-19 nesse ato representado pelo Prefeito Gilmar Teodoro de São Jose portador de CPF n° 228.611.736-53 nesta </w:t>
      </w:r>
      <w:smartTag w:uri="schemas-houaiss/mini" w:element="verbetes">
        <w:r w:rsidRPr="00294F91">
          <w:rPr>
            <w:rFonts w:ascii="Arial" w:hAnsi="Arial" w:cs="Arial"/>
            <w:sz w:val="24"/>
            <w:szCs w:val="24"/>
          </w:rPr>
          <w:t>cidade</w:t>
        </w:r>
      </w:smartTag>
      <w:r w:rsidRPr="00294F91">
        <w:rPr>
          <w:rFonts w:ascii="Arial" w:hAnsi="Arial" w:cs="Arial"/>
          <w:sz w:val="24"/>
          <w:szCs w:val="24"/>
        </w:rPr>
        <w:t>.</w:t>
      </w:r>
      <w:r w:rsidRPr="00294F91">
        <w:rPr>
          <w:rFonts w:ascii="Arial" w:hAnsi="Arial" w:cs="Arial"/>
          <w:color w:val="000000"/>
          <w:sz w:val="24"/>
          <w:szCs w:val="24"/>
        </w:rPr>
        <w:t xml:space="preserve"> no final assinado </w:t>
      </w:r>
    </w:p>
    <w:p w:rsidR="009C645E" w:rsidRPr="00294F91" w:rsidRDefault="009C645E" w:rsidP="009C645E">
      <w:pPr>
        <w:pStyle w:val="Corpodetexto3"/>
        <w:spacing w:line="360" w:lineRule="auto"/>
        <w:ind w:right="49" w:firstLine="709"/>
        <w:jc w:val="both"/>
        <w:rPr>
          <w:rFonts w:ascii="Arial" w:hAnsi="Arial" w:cs="Arial"/>
          <w:sz w:val="24"/>
          <w:szCs w:val="24"/>
        </w:rPr>
      </w:pPr>
      <w:r w:rsidRPr="00294F91">
        <w:rPr>
          <w:rFonts w:ascii="Arial" w:hAnsi="Arial" w:cs="Arial"/>
          <w:color w:val="000000"/>
          <w:sz w:val="24"/>
          <w:szCs w:val="24"/>
        </w:rPr>
        <w:t>CONTRATADO: a empresa</w:t>
      </w:r>
      <w:r w:rsidR="000F1267">
        <w:rPr>
          <w:rFonts w:ascii="Arial" w:hAnsi="Arial" w:cs="Arial"/>
          <w:color w:val="000000"/>
          <w:sz w:val="24"/>
          <w:szCs w:val="24"/>
        </w:rPr>
        <w:t xml:space="preserve"> </w:t>
      </w:r>
      <w:r w:rsidR="00474CAC">
        <w:rPr>
          <w:rFonts w:ascii="Arial" w:hAnsi="Arial" w:cs="Arial"/>
          <w:color w:val="000000"/>
          <w:sz w:val="24"/>
          <w:szCs w:val="24"/>
        </w:rPr>
        <w:t>CLÍNICA MÉDICA CARPEDIEM L</w:t>
      </w:r>
      <w:r w:rsidR="000F1267" w:rsidRPr="00474CAC">
        <w:rPr>
          <w:rFonts w:ascii="Arial" w:hAnsi="Arial" w:cs="Arial"/>
          <w:color w:val="000000"/>
          <w:sz w:val="24"/>
          <w:szCs w:val="24"/>
        </w:rPr>
        <w:t>TDA</w:t>
      </w:r>
      <w:r w:rsidR="00474CAC">
        <w:rPr>
          <w:rFonts w:ascii="Arial" w:hAnsi="Arial" w:cs="Arial"/>
          <w:color w:val="000000"/>
          <w:sz w:val="24"/>
          <w:szCs w:val="24"/>
        </w:rPr>
        <w:t xml:space="preserve"> EPP</w:t>
      </w:r>
      <w:r w:rsidRPr="00474CAC">
        <w:rPr>
          <w:rFonts w:ascii="Arial" w:hAnsi="Arial" w:cs="Arial"/>
          <w:color w:val="000000"/>
          <w:sz w:val="24"/>
          <w:szCs w:val="24"/>
        </w:rPr>
        <w:t>, insc</w:t>
      </w:r>
      <w:r w:rsidR="000F1267" w:rsidRPr="00474CAC">
        <w:rPr>
          <w:rFonts w:ascii="Arial" w:hAnsi="Arial" w:cs="Arial"/>
          <w:color w:val="000000"/>
          <w:sz w:val="24"/>
          <w:szCs w:val="24"/>
        </w:rPr>
        <w:t>rita no CNPJ sob n°</w:t>
      </w:r>
      <w:r w:rsidR="00052EB3">
        <w:rPr>
          <w:rFonts w:ascii="Arial" w:hAnsi="Arial" w:cs="Arial"/>
          <w:color w:val="000000"/>
          <w:sz w:val="24"/>
          <w:szCs w:val="24"/>
        </w:rPr>
        <w:t xml:space="preserve"> 19.092.090</w:t>
      </w:r>
      <w:r w:rsidR="000F1267" w:rsidRPr="00474CAC">
        <w:rPr>
          <w:rFonts w:ascii="Arial" w:hAnsi="Arial" w:cs="Arial"/>
          <w:color w:val="000000"/>
          <w:sz w:val="24"/>
          <w:szCs w:val="24"/>
        </w:rPr>
        <w:t>/0001-1</w:t>
      </w:r>
      <w:r w:rsidR="00052EB3">
        <w:rPr>
          <w:rFonts w:ascii="Arial" w:hAnsi="Arial" w:cs="Arial"/>
          <w:color w:val="000000"/>
          <w:sz w:val="24"/>
          <w:szCs w:val="24"/>
        </w:rPr>
        <w:t>6,</w:t>
      </w:r>
      <w:r w:rsidR="000F1267" w:rsidRPr="00474CAC">
        <w:rPr>
          <w:rFonts w:ascii="Arial" w:hAnsi="Arial" w:cs="Arial"/>
          <w:color w:val="000000"/>
          <w:sz w:val="24"/>
          <w:szCs w:val="24"/>
        </w:rPr>
        <w:t xml:space="preserve"> localizada na </w:t>
      </w:r>
      <w:r w:rsidR="00052EB3">
        <w:rPr>
          <w:rFonts w:ascii="Arial" w:hAnsi="Arial" w:cs="Arial"/>
          <w:color w:val="000000"/>
          <w:sz w:val="24"/>
          <w:szCs w:val="24"/>
        </w:rPr>
        <w:t>R</w:t>
      </w:r>
      <w:r w:rsidR="000F1267" w:rsidRPr="00474CAC">
        <w:rPr>
          <w:rFonts w:ascii="Arial" w:hAnsi="Arial" w:cs="Arial"/>
          <w:color w:val="000000"/>
          <w:sz w:val="24"/>
          <w:szCs w:val="24"/>
        </w:rPr>
        <w:t xml:space="preserve">ua </w:t>
      </w:r>
      <w:r w:rsidR="00052EB3">
        <w:rPr>
          <w:rFonts w:ascii="Arial" w:hAnsi="Arial" w:cs="Arial"/>
          <w:color w:val="000000"/>
          <w:sz w:val="24"/>
          <w:szCs w:val="24"/>
        </w:rPr>
        <w:t xml:space="preserve">Coronel João </w:t>
      </w:r>
      <w:proofErr w:type="spellStart"/>
      <w:r w:rsidR="00052EB3">
        <w:rPr>
          <w:rFonts w:ascii="Arial" w:hAnsi="Arial" w:cs="Arial"/>
          <w:color w:val="000000"/>
          <w:sz w:val="24"/>
          <w:szCs w:val="24"/>
        </w:rPr>
        <w:t>Notini</w:t>
      </w:r>
      <w:proofErr w:type="spellEnd"/>
      <w:r w:rsidRPr="00474CAC">
        <w:rPr>
          <w:rFonts w:ascii="Arial" w:hAnsi="Arial" w:cs="Arial"/>
          <w:color w:val="000000"/>
          <w:sz w:val="24"/>
          <w:szCs w:val="24"/>
        </w:rPr>
        <w:t>, n.º</w:t>
      </w:r>
      <w:r w:rsidR="00052EB3">
        <w:rPr>
          <w:rFonts w:ascii="Arial" w:hAnsi="Arial" w:cs="Arial"/>
          <w:color w:val="000000"/>
          <w:sz w:val="24"/>
          <w:szCs w:val="24"/>
        </w:rPr>
        <w:t xml:space="preserve"> 303</w:t>
      </w:r>
      <w:r w:rsidRPr="00474CAC">
        <w:rPr>
          <w:rFonts w:ascii="Arial" w:hAnsi="Arial" w:cs="Arial"/>
          <w:color w:val="000000"/>
          <w:sz w:val="24"/>
          <w:szCs w:val="24"/>
        </w:rPr>
        <w:t>,</w:t>
      </w:r>
      <w:r w:rsidR="00052EB3">
        <w:rPr>
          <w:rFonts w:ascii="Arial" w:hAnsi="Arial" w:cs="Arial"/>
          <w:color w:val="000000"/>
          <w:sz w:val="24"/>
          <w:szCs w:val="24"/>
        </w:rPr>
        <w:t xml:space="preserve"> salas 1.002 e 1.003</w:t>
      </w:r>
      <w:r w:rsidRPr="00474CAC">
        <w:rPr>
          <w:rFonts w:ascii="Arial" w:hAnsi="Arial" w:cs="Arial"/>
          <w:color w:val="000000"/>
          <w:sz w:val="24"/>
          <w:szCs w:val="24"/>
        </w:rPr>
        <w:t xml:space="preserve"> na cidade de</w:t>
      </w:r>
      <w:r w:rsidR="00FC3A78" w:rsidRPr="00474CAC">
        <w:rPr>
          <w:rFonts w:ascii="Arial" w:hAnsi="Arial" w:cs="Arial"/>
          <w:color w:val="000000"/>
          <w:sz w:val="24"/>
          <w:szCs w:val="24"/>
        </w:rPr>
        <w:t xml:space="preserve"> </w:t>
      </w:r>
      <w:r w:rsidR="00052EB3">
        <w:rPr>
          <w:rFonts w:ascii="Arial" w:hAnsi="Arial" w:cs="Arial"/>
          <w:color w:val="000000"/>
          <w:sz w:val="24"/>
          <w:szCs w:val="24"/>
        </w:rPr>
        <w:t>Divinópolis</w:t>
      </w:r>
      <w:r w:rsidRPr="00474CAC">
        <w:rPr>
          <w:rFonts w:ascii="Arial" w:hAnsi="Arial" w:cs="Arial"/>
          <w:color w:val="000000"/>
          <w:sz w:val="24"/>
          <w:szCs w:val="24"/>
        </w:rPr>
        <w:t>, ato representada doravante denominado simplesmente</w:t>
      </w:r>
      <w:r w:rsidRPr="00294F91">
        <w:rPr>
          <w:rFonts w:ascii="Arial" w:hAnsi="Arial" w:cs="Arial"/>
          <w:color w:val="000000"/>
          <w:sz w:val="24"/>
          <w:szCs w:val="24"/>
        </w:rPr>
        <w:t xml:space="preserve"> CREDENCIADO, pactuam o presente contrato, firmado nos termo do Edital de Credenciamento n.º 01/2017.</w:t>
      </w:r>
    </w:p>
    <w:p w:rsidR="0057394A" w:rsidRDefault="009C645E" w:rsidP="009C645E">
      <w:pPr>
        <w:autoSpaceDE w:val="0"/>
        <w:autoSpaceDN w:val="0"/>
        <w:adjustRightInd w:val="0"/>
        <w:ind w:firstLine="709"/>
        <w:rPr>
          <w:rFonts w:ascii="Arial" w:hAnsi="Arial" w:cs="Arial"/>
          <w:b/>
          <w:bCs/>
          <w:color w:val="000000"/>
          <w:szCs w:val="24"/>
        </w:rPr>
      </w:pPr>
      <w:r w:rsidRPr="00294F91">
        <w:rPr>
          <w:rFonts w:ascii="Arial" w:hAnsi="Arial" w:cs="Arial"/>
          <w:color w:val="000000"/>
          <w:szCs w:val="24"/>
        </w:rPr>
        <w:t xml:space="preserve"> </w:t>
      </w:r>
    </w:p>
    <w:p w:rsidR="009C645E" w:rsidRDefault="009C645E" w:rsidP="009C645E">
      <w:pPr>
        <w:autoSpaceDE w:val="0"/>
        <w:autoSpaceDN w:val="0"/>
        <w:adjustRightInd w:val="0"/>
        <w:ind w:firstLine="709"/>
        <w:rPr>
          <w:rFonts w:ascii="Arial" w:hAnsi="Arial" w:cs="Arial"/>
          <w:b/>
          <w:bCs/>
          <w:color w:val="000000"/>
          <w:szCs w:val="24"/>
        </w:rPr>
      </w:pPr>
      <w:r w:rsidRPr="00294F91">
        <w:rPr>
          <w:rFonts w:ascii="Arial" w:hAnsi="Arial" w:cs="Arial"/>
          <w:b/>
          <w:bCs/>
          <w:color w:val="000000"/>
          <w:szCs w:val="24"/>
        </w:rPr>
        <w:t xml:space="preserve">CLÁUSULA PRIMEIRA - DO OBJETO </w:t>
      </w:r>
    </w:p>
    <w:p w:rsidR="009C645E" w:rsidRPr="00294F91" w:rsidRDefault="009C645E" w:rsidP="009C645E">
      <w:pPr>
        <w:autoSpaceDE w:val="0"/>
        <w:autoSpaceDN w:val="0"/>
        <w:adjustRightInd w:val="0"/>
        <w:ind w:firstLine="709"/>
        <w:rPr>
          <w:rFonts w:ascii="Arial" w:hAnsi="Arial" w:cs="Arial"/>
          <w:color w:val="000000"/>
          <w:szCs w:val="24"/>
        </w:rPr>
      </w:pPr>
    </w:p>
    <w:p w:rsidR="009C645E" w:rsidRPr="00294F91" w:rsidRDefault="009C645E" w:rsidP="009C645E">
      <w:pPr>
        <w:autoSpaceDE w:val="0"/>
        <w:autoSpaceDN w:val="0"/>
        <w:adjustRightInd w:val="0"/>
        <w:ind w:firstLine="709"/>
        <w:rPr>
          <w:rFonts w:ascii="Arial" w:hAnsi="Arial" w:cs="Arial"/>
          <w:b/>
          <w:bCs/>
          <w:color w:val="000000"/>
          <w:szCs w:val="24"/>
        </w:rPr>
      </w:pPr>
      <w:r w:rsidRPr="00294F91">
        <w:rPr>
          <w:rFonts w:ascii="Arial" w:hAnsi="Arial" w:cs="Arial"/>
          <w:color w:val="000000"/>
          <w:szCs w:val="24"/>
        </w:rPr>
        <w:t>1.1 - O presente contrato tem por objeto CREDENCIAMENTO DE SERVIÇOS MÉDICOS NA ESPECIALIDADE</w:t>
      </w:r>
      <w:r w:rsidR="00FC3A78">
        <w:rPr>
          <w:rFonts w:ascii="Arial" w:hAnsi="Arial" w:cs="Arial"/>
          <w:color w:val="000000"/>
          <w:szCs w:val="24"/>
        </w:rPr>
        <w:t xml:space="preserve"> PLANTÕES </w:t>
      </w:r>
      <w:r w:rsidR="00FC3A78" w:rsidRPr="00052EB3">
        <w:rPr>
          <w:rFonts w:ascii="Arial" w:hAnsi="Arial" w:cs="Arial"/>
          <w:color w:val="000000"/>
          <w:szCs w:val="24"/>
        </w:rPr>
        <w:t xml:space="preserve">ITEM 05, 06, 08, 09, 10, </w:t>
      </w:r>
      <w:proofErr w:type="gramStart"/>
      <w:r w:rsidR="00FC3A78" w:rsidRPr="00052EB3">
        <w:rPr>
          <w:rFonts w:ascii="Arial" w:hAnsi="Arial" w:cs="Arial"/>
          <w:color w:val="000000"/>
          <w:szCs w:val="24"/>
        </w:rPr>
        <w:t xml:space="preserve">11 </w:t>
      </w:r>
      <w:r w:rsidRPr="00052EB3">
        <w:rPr>
          <w:rFonts w:ascii="Arial" w:hAnsi="Arial" w:cs="Arial"/>
          <w:b/>
          <w:bCs/>
          <w:i/>
          <w:color w:val="000000"/>
          <w:szCs w:val="24"/>
          <w:u w:val="single"/>
        </w:rPr>
        <w:t xml:space="preserve"> AO</w:t>
      </w:r>
      <w:proofErr w:type="gramEnd"/>
      <w:r w:rsidRPr="00052EB3">
        <w:rPr>
          <w:rFonts w:ascii="Arial" w:hAnsi="Arial" w:cs="Arial"/>
          <w:b/>
          <w:bCs/>
          <w:i/>
          <w:color w:val="000000"/>
          <w:szCs w:val="24"/>
          <w:u w:val="single"/>
        </w:rPr>
        <w:t xml:space="preserve"> PREÇO DA TABELA DO MUNICÍPIO DE PERDIGÃO</w:t>
      </w:r>
      <w:r w:rsidRPr="00052EB3">
        <w:rPr>
          <w:rFonts w:ascii="Arial" w:hAnsi="Arial" w:cs="Arial"/>
          <w:b/>
          <w:bCs/>
          <w:color w:val="000000"/>
          <w:szCs w:val="24"/>
        </w:rPr>
        <w:t>.</w:t>
      </w:r>
    </w:p>
    <w:p w:rsidR="009C645E" w:rsidRPr="00294F91" w:rsidRDefault="009C645E" w:rsidP="009C645E">
      <w:pPr>
        <w:autoSpaceDE w:val="0"/>
        <w:autoSpaceDN w:val="0"/>
        <w:adjustRightInd w:val="0"/>
        <w:ind w:firstLine="709"/>
        <w:rPr>
          <w:rFonts w:ascii="Arial" w:hAnsi="Arial" w:cs="Arial"/>
          <w:b/>
          <w:bCs/>
          <w:color w:val="000000"/>
          <w:szCs w:val="24"/>
        </w:rPr>
      </w:pPr>
      <w:r w:rsidRPr="00294F91">
        <w:rPr>
          <w:rFonts w:ascii="Arial" w:hAnsi="Arial" w:cs="Arial"/>
          <w:b/>
          <w:bCs/>
          <w:color w:val="000000"/>
          <w:szCs w:val="24"/>
        </w:rPr>
        <w:t xml:space="preserve"> </w:t>
      </w:r>
    </w:p>
    <w:p w:rsidR="009C645E" w:rsidRDefault="009C645E" w:rsidP="009C645E">
      <w:pPr>
        <w:autoSpaceDE w:val="0"/>
        <w:autoSpaceDN w:val="0"/>
        <w:adjustRightInd w:val="0"/>
        <w:ind w:firstLine="709"/>
        <w:outlineLvl w:val="6"/>
        <w:rPr>
          <w:rFonts w:ascii="Arial" w:hAnsi="Arial" w:cs="Arial"/>
          <w:b/>
          <w:bCs/>
          <w:color w:val="000000"/>
          <w:szCs w:val="24"/>
        </w:rPr>
      </w:pPr>
      <w:r w:rsidRPr="00294F91">
        <w:rPr>
          <w:rFonts w:ascii="Arial" w:hAnsi="Arial" w:cs="Arial"/>
          <w:b/>
          <w:bCs/>
          <w:color w:val="000000"/>
          <w:szCs w:val="24"/>
        </w:rPr>
        <w:t xml:space="preserve">CLÁUSULA SEGUNDA – FUNDAMENTAÇÃO LEGAL </w:t>
      </w:r>
    </w:p>
    <w:p w:rsidR="009C645E" w:rsidRPr="00294F91" w:rsidRDefault="009C645E" w:rsidP="009C645E">
      <w:pPr>
        <w:autoSpaceDE w:val="0"/>
        <w:autoSpaceDN w:val="0"/>
        <w:adjustRightInd w:val="0"/>
        <w:ind w:firstLine="709"/>
        <w:outlineLvl w:val="6"/>
        <w:rPr>
          <w:rFonts w:ascii="Arial" w:hAnsi="Arial" w:cs="Arial"/>
          <w:color w:val="000000"/>
          <w:szCs w:val="24"/>
        </w:rPr>
      </w:pPr>
    </w:p>
    <w:p w:rsidR="009C645E" w:rsidRPr="00294F91" w:rsidRDefault="009C645E" w:rsidP="009C645E">
      <w:pPr>
        <w:autoSpaceDE w:val="0"/>
        <w:autoSpaceDN w:val="0"/>
        <w:adjustRightInd w:val="0"/>
        <w:ind w:firstLine="709"/>
        <w:rPr>
          <w:rFonts w:ascii="Arial" w:hAnsi="Arial" w:cs="Arial"/>
          <w:color w:val="000000"/>
          <w:szCs w:val="24"/>
        </w:rPr>
      </w:pPr>
      <w:r w:rsidRPr="00294F91">
        <w:rPr>
          <w:rFonts w:ascii="Arial" w:hAnsi="Arial" w:cs="Arial"/>
          <w:color w:val="000000"/>
          <w:szCs w:val="24"/>
        </w:rPr>
        <w:t xml:space="preserve">2.1 - O presente Termo de Credenciamento é firmado através do Edital de Credenciamento nº 001/2017. </w:t>
      </w:r>
    </w:p>
    <w:p w:rsidR="009C645E" w:rsidRPr="003125B6" w:rsidRDefault="009C645E" w:rsidP="009C645E">
      <w:pPr>
        <w:autoSpaceDE w:val="0"/>
        <w:autoSpaceDN w:val="0"/>
        <w:adjustRightInd w:val="0"/>
        <w:ind w:firstLine="709"/>
        <w:rPr>
          <w:rFonts w:ascii="Arial" w:hAnsi="Arial" w:cs="Arial"/>
          <w:color w:val="000000"/>
          <w:szCs w:val="24"/>
        </w:rPr>
      </w:pPr>
      <w:r w:rsidRPr="00294F91">
        <w:rPr>
          <w:rFonts w:ascii="Arial" w:hAnsi="Arial" w:cs="Arial"/>
          <w:color w:val="000000"/>
          <w:szCs w:val="24"/>
        </w:rPr>
        <w:t>2.2 - O presente Termo de Credenciamento poderá ser objeto de aditamento, mediante instrumento específico, que importe em alteração de qualquer condição contratual, desde que sejam assinados por representantes legais das partes, observando os limites e as formalidades legais.</w:t>
      </w:r>
      <w:r w:rsidRPr="003125B6">
        <w:rPr>
          <w:rFonts w:ascii="Arial" w:hAnsi="Arial" w:cs="Arial"/>
          <w:color w:val="000000"/>
          <w:szCs w:val="24"/>
        </w:rPr>
        <w:t xml:space="preserve"> </w:t>
      </w:r>
    </w:p>
    <w:p w:rsidR="009C645E" w:rsidRPr="003125B6" w:rsidRDefault="009C645E" w:rsidP="009C645E">
      <w:pPr>
        <w:autoSpaceDE w:val="0"/>
        <w:autoSpaceDN w:val="0"/>
        <w:adjustRightInd w:val="0"/>
        <w:ind w:firstLine="709"/>
        <w:rPr>
          <w:rFonts w:ascii="Arial" w:hAnsi="Arial" w:cs="Arial"/>
          <w:color w:val="000000"/>
          <w:szCs w:val="24"/>
        </w:rPr>
      </w:pPr>
    </w:p>
    <w:p w:rsidR="009C645E" w:rsidRDefault="009C645E" w:rsidP="009C645E">
      <w:pPr>
        <w:autoSpaceDE w:val="0"/>
        <w:autoSpaceDN w:val="0"/>
        <w:adjustRightInd w:val="0"/>
        <w:ind w:firstLine="709"/>
        <w:rPr>
          <w:rFonts w:ascii="Arial" w:hAnsi="Arial" w:cs="Arial"/>
          <w:b/>
          <w:bCs/>
          <w:color w:val="000000"/>
          <w:szCs w:val="24"/>
        </w:rPr>
      </w:pPr>
      <w:r w:rsidRPr="0081407B">
        <w:rPr>
          <w:rFonts w:ascii="Arial" w:hAnsi="Arial" w:cs="Arial"/>
          <w:b/>
          <w:bCs/>
          <w:color w:val="000000"/>
          <w:szCs w:val="24"/>
        </w:rPr>
        <w:t>CLÁUSULA TERCEIRA - DO VALOR</w:t>
      </w:r>
    </w:p>
    <w:p w:rsidR="009C645E" w:rsidRPr="0081407B" w:rsidRDefault="009C645E" w:rsidP="009C645E">
      <w:pPr>
        <w:autoSpaceDE w:val="0"/>
        <w:autoSpaceDN w:val="0"/>
        <w:adjustRightInd w:val="0"/>
        <w:ind w:firstLine="709"/>
        <w:rPr>
          <w:rFonts w:ascii="Arial" w:hAnsi="Arial" w:cs="Arial"/>
          <w:color w:val="000000"/>
          <w:szCs w:val="24"/>
        </w:rPr>
      </w:pPr>
      <w:r w:rsidRPr="0081407B">
        <w:rPr>
          <w:rFonts w:ascii="Arial" w:hAnsi="Arial" w:cs="Arial"/>
          <w:b/>
          <w:bCs/>
          <w:color w:val="000000"/>
          <w:szCs w:val="24"/>
        </w:rPr>
        <w:t xml:space="preserve"> </w:t>
      </w:r>
    </w:p>
    <w:p w:rsidR="009C645E" w:rsidRPr="003125B6" w:rsidRDefault="009C645E" w:rsidP="009C645E">
      <w:pPr>
        <w:autoSpaceDE w:val="0"/>
        <w:autoSpaceDN w:val="0"/>
        <w:adjustRightInd w:val="0"/>
        <w:ind w:firstLine="709"/>
        <w:rPr>
          <w:rFonts w:ascii="Arial" w:hAnsi="Arial" w:cs="Arial"/>
          <w:color w:val="000000"/>
          <w:szCs w:val="24"/>
        </w:rPr>
      </w:pPr>
      <w:r w:rsidRPr="0081407B">
        <w:rPr>
          <w:rFonts w:ascii="Arial" w:hAnsi="Arial" w:cs="Arial"/>
          <w:color w:val="000000"/>
          <w:szCs w:val="24"/>
        </w:rPr>
        <w:t xml:space="preserve">3.1 - O valor total estimado do presente contrato para 12 (doze) meses é de </w:t>
      </w:r>
      <w:r w:rsidRPr="00052EB3">
        <w:rPr>
          <w:rFonts w:ascii="Arial" w:hAnsi="Arial" w:cs="Arial"/>
          <w:b/>
          <w:bCs/>
          <w:color w:val="000000"/>
          <w:szCs w:val="24"/>
        </w:rPr>
        <w:t>R$</w:t>
      </w:r>
      <w:r w:rsidR="00FC3A78" w:rsidRPr="00052EB3">
        <w:rPr>
          <w:rFonts w:ascii="Arial" w:hAnsi="Arial" w:cs="Arial"/>
          <w:b/>
          <w:bCs/>
          <w:color w:val="000000"/>
          <w:szCs w:val="24"/>
        </w:rPr>
        <w:t xml:space="preserve"> </w:t>
      </w:r>
      <w:r w:rsidR="00052EB3">
        <w:rPr>
          <w:rFonts w:ascii="Arial" w:hAnsi="Arial" w:cs="Arial"/>
          <w:b/>
          <w:bCs/>
          <w:color w:val="000000"/>
          <w:szCs w:val="24"/>
        </w:rPr>
        <w:t>24.000</w:t>
      </w:r>
      <w:r w:rsidR="00FC3A78" w:rsidRPr="00052EB3">
        <w:rPr>
          <w:rFonts w:ascii="Arial" w:hAnsi="Arial" w:cs="Arial"/>
          <w:b/>
          <w:bCs/>
          <w:color w:val="000000"/>
          <w:szCs w:val="24"/>
        </w:rPr>
        <w:t>,00</w:t>
      </w:r>
      <w:r w:rsidRPr="00052EB3">
        <w:rPr>
          <w:rFonts w:ascii="Arial" w:hAnsi="Arial" w:cs="Arial"/>
          <w:b/>
          <w:bCs/>
          <w:color w:val="000000"/>
          <w:szCs w:val="24"/>
        </w:rPr>
        <w:t xml:space="preserve"> (</w:t>
      </w:r>
      <w:r w:rsidR="002A034D">
        <w:rPr>
          <w:rFonts w:ascii="Arial" w:hAnsi="Arial" w:cs="Arial"/>
          <w:b/>
          <w:bCs/>
          <w:color w:val="000000"/>
          <w:szCs w:val="24"/>
        </w:rPr>
        <w:t>vinte e quatro</w:t>
      </w:r>
      <w:r w:rsidR="00FC3A78" w:rsidRPr="00052EB3">
        <w:rPr>
          <w:rFonts w:ascii="Arial" w:hAnsi="Arial" w:cs="Arial"/>
          <w:b/>
          <w:bCs/>
          <w:color w:val="000000"/>
          <w:szCs w:val="24"/>
        </w:rPr>
        <w:t xml:space="preserve"> mil reais</w:t>
      </w:r>
      <w:r w:rsidRPr="00052EB3">
        <w:rPr>
          <w:rFonts w:ascii="Arial" w:hAnsi="Arial" w:cs="Arial"/>
          <w:b/>
          <w:bCs/>
          <w:color w:val="000000"/>
          <w:szCs w:val="24"/>
        </w:rPr>
        <w:t>),</w:t>
      </w:r>
      <w:r w:rsidRPr="0081407B">
        <w:rPr>
          <w:rFonts w:ascii="Arial" w:hAnsi="Arial" w:cs="Arial"/>
          <w:b/>
          <w:bCs/>
          <w:color w:val="000000"/>
          <w:szCs w:val="24"/>
        </w:rPr>
        <w:t xml:space="preserve"> </w:t>
      </w:r>
      <w:r w:rsidRPr="0081407B">
        <w:rPr>
          <w:rFonts w:ascii="Arial" w:hAnsi="Arial" w:cs="Arial"/>
          <w:color w:val="000000"/>
          <w:szCs w:val="24"/>
        </w:rPr>
        <w:t>sendo que o valor a ser praticado na prestação dos serviços, será obtido através da aplicação da</w:t>
      </w:r>
      <w:r w:rsidRPr="0081407B">
        <w:rPr>
          <w:rFonts w:ascii="Arial" w:hAnsi="Arial" w:cs="Arial"/>
          <w:b/>
          <w:bCs/>
          <w:i/>
          <w:color w:val="000000"/>
          <w:szCs w:val="24"/>
          <w:u w:val="single"/>
        </w:rPr>
        <w:t xml:space="preserve"> TABELA DO MUNICÍPIO DE PERDIGÃO</w:t>
      </w:r>
      <w:r>
        <w:rPr>
          <w:rFonts w:ascii="Arial" w:hAnsi="Arial" w:cs="Arial"/>
          <w:color w:val="000000"/>
          <w:szCs w:val="24"/>
        </w:rPr>
        <w:t>.</w:t>
      </w:r>
    </w:p>
    <w:p w:rsidR="009C645E" w:rsidRPr="003125B6" w:rsidRDefault="009C645E" w:rsidP="009C645E">
      <w:pPr>
        <w:autoSpaceDE w:val="0"/>
        <w:autoSpaceDN w:val="0"/>
        <w:adjustRightInd w:val="0"/>
        <w:ind w:firstLine="709"/>
        <w:rPr>
          <w:rFonts w:ascii="Arial" w:hAnsi="Arial" w:cs="Arial"/>
          <w:color w:val="000000"/>
          <w:szCs w:val="24"/>
        </w:rPr>
      </w:pPr>
    </w:p>
    <w:p w:rsidR="009C645E" w:rsidRDefault="009C645E" w:rsidP="009C645E">
      <w:pPr>
        <w:autoSpaceDE w:val="0"/>
        <w:autoSpaceDN w:val="0"/>
        <w:adjustRightInd w:val="0"/>
        <w:ind w:firstLine="709"/>
        <w:rPr>
          <w:rFonts w:ascii="Arial" w:hAnsi="Arial" w:cs="Arial"/>
          <w:b/>
          <w:bCs/>
          <w:color w:val="000000"/>
          <w:szCs w:val="24"/>
        </w:rPr>
      </w:pPr>
      <w:r w:rsidRPr="003125B6">
        <w:rPr>
          <w:rFonts w:ascii="Arial" w:hAnsi="Arial" w:cs="Arial"/>
          <w:b/>
          <w:bCs/>
          <w:color w:val="000000"/>
          <w:szCs w:val="24"/>
        </w:rPr>
        <w:t xml:space="preserve">CLÁUSULA QUARTA - DO REAJUSTE DE PREÇOS </w:t>
      </w:r>
    </w:p>
    <w:p w:rsidR="009C645E" w:rsidRPr="003125B6" w:rsidRDefault="009C645E" w:rsidP="009C645E">
      <w:pPr>
        <w:autoSpaceDE w:val="0"/>
        <w:autoSpaceDN w:val="0"/>
        <w:adjustRightInd w:val="0"/>
        <w:ind w:firstLine="709"/>
        <w:rPr>
          <w:rFonts w:ascii="Arial" w:hAnsi="Arial" w:cs="Arial"/>
          <w:color w:val="000000"/>
          <w:szCs w:val="24"/>
        </w:rPr>
      </w:pPr>
    </w:p>
    <w:p w:rsidR="009C645E" w:rsidRPr="003125B6" w:rsidRDefault="009C645E" w:rsidP="009C645E">
      <w:pPr>
        <w:autoSpaceDE w:val="0"/>
        <w:autoSpaceDN w:val="0"/>
        <w:adjustRightInd w:val="0"/>
        <w:ind w:right="-22" w:firstLine="709"/>
        <w:rPr>
          <w:rFonts w:ascii="Arial" w:hAnsi="Arial" w:cs="Arial"/>
          <w:color w:val="000000"/>
          <w:szCs w:val="24"/>
        </w:rPr>
      </w:pPr>
      <w:r w:rsidRPr="003125B6">
        <w:rPr>
          <w:rFonts w:ascii="Arial" w:hAnsi="Arial" w:cs="Arial"/>
          <w:color w:val="000000"/>
          <w:szCs w:val="24"/>
        </w:rPr>
        <w:t>4.1 - Os valores serão reajustados de acordo com reajustes efetuados na</w:t>
      </w:r>
      <w:r w:rsidRPr="003125B6">
        <w:rPr>
          <w:rFonts w:ascii="Arial" w:hAnsi="Arial" w:cs="Arial"/>
          <w:b/>
          <w:bCs/>
          <w:i/>
          <w:color w:val="000000"/>
          <w:szCs w:val="24"/>
          <w:u w:val="single"/>
        </w:rPr>
        <w:t xml:space="preserve"> AO PREÇO DA TABELA DO MUNICÍPIO DE PERDIGÃO</w:t>
      </w:r>
      <w:r w:rsidRPr="003125B6">
        <w:rPr>
          <w:rFonts w:ascii="Arial" w:hAnsi="Arial" w:cs="Arial"/>
          <w:color w:val="000000"/>
          <w:szCs w:val="24"/>
        </w:rPr>
        <w:t xml:space="preserve">. </w:t>
      </w:r>
    </w:p>
    <w:p w:rsidR="009C645E" w:rsidRPr="003125B6" w:rsidRDefault="009C645E" w:rsidP="009C645E">
      <w:pPr>
        <w:autoSpaceDE w:val="0"/>
        <w:autoSpaceDN w:val="0"/>
        <w:adjustRightInd w:val="0"/>
        <w:ind w:firstLine="709"/>
        <w:rPr>
          <w:rFonts w:ascii="Arial" w:hAnsi="Arial" w:cs="Arial"/>
          <w:b/>
          <w:bCs/>
          <w:color w:val="000000"/>
          <w:szCs w:val="24"/>
        </w:rPr>
      </w:pPr>
    </w:p>
    <w:p w:rsidR="0057394A" w:rsidRDefault="0057394A" w:rsidP="009C645E">
      <w:pPr>
        <w:autoSpaceDE w:val="0"/>
        <w:autoSpaceDN w:val="0"/>
        <w:adjustRightInd w:val="0"/>
        <w:ind w:firstLine="709"/>
        <w:rPr>
          <w:rFonts w:ascii="Arial" w:hAnsi="Arial" w:cs="Arial"/>
          <w:b/>
          <w:bCs/>
          <w:color w:val="000000"/>
          <w:szCs w:val="24"/>
        </w:rPr>
      </w:pPr>
    </w:p>
    <w:p w:rsidR="009C645E" w:rsidRDefault="009C645E" w:rsidP="009C645E">
      <w:pPr>
        <w:autoSpaceDE w:val="0"/>
        <w:autoSpaceDN w:val="0"/>
        <w:adjustRightInd w:val="0"/>
        <w:ind w:firstLine="709"/>
        <w:rPr>
          <w:rFonts w:ascii="Arial" w:hAnsi="Arial" w:cs="Arial"/>
          <w:b/>
          <w:bCs/>
          <w:color w:val="000000"/>
          <w:szCs w:val="24"/>
        </w:rPr>
      </w:pPr>
      <w:r w:rsidRPr="003125B6">
        <w:rPr>
          <w:rFonts w:ascii="Arial" w:hAnsi="Arial" w:cs="Arial"/>
          <w:b/>
          <w:bCs/>
          <w:color w:val="000000"/>
          <w:szCs w:val="24"/>
        </w:rPr>
        <w:t>CLÁUSULA QUINTA - DO PAGAMENTO E DA PRESTAÇÃO DO SERVIÇO</w:t>
      </w:r>
    </w:p>
    <w:p w:rsidR="009C645E" w:rsidRPr="003125B6" w:rsidRDefault="009C645E" w:rsidP="009C645E">
      <w:pPr>
        <w:autoSpaceDE w:val="0"/>
        <w:autoSpaceDN w:val="0"/>
        <w:adjustRightInd w:val="0"/>
        <w:ind w:firstLine="709"/>
        <w:rPr>
          <w:rFonts w:ascii="Arial" w:hAnsi="Arial" w:cs="Arial"/>
          <w:b/>
          <w:bCs/>
          <w:color w:val="000000"/>
          <w:szCs w:val="24"/>
        </w:rPr>
      </w:pPr>
    </w:p>
    <w:p w:rsidR="009C645E" w:rsidRPr="003125B6" w:rsidRDefault="009C645E" w:rsidP="009C645E">
      <w:pPr>
        <w:autoSpaceDE w:val="0"/>
        <w:autoSpaceDN w:val="0"/>
        <w:adjustRightInd w:val="0"/>
        <w:ind w:firstLine="709"/>
        <w:rPr>
          <w:rFonts w:ascii="Arial" w:hAnsi="Arial" w:cs="Arial"/>
          <w:szCs w:val="24"/>
        </w:rPr>
      </w:pPr>
      <w:r w:rsidRPr="0081407B">
        <w:rPr>
          <w:rFonts w:ascii="Arial" w:hAnsi="Arial" w:cs="Arial"/>
          <w:b/>
          <w:bCs/>
          <w:color w:val="000000"/>
          <w:szCs w:val="24"/>
        </w:rPr>
        <w:lastRenderedPageBreak/>
        <w:t>5.1</w:t>
      </w:r>
      <w:r w:rsidRPr="003125B6">
        <w:rPr>
          <w:rFonts w:ascii="Arial" w:hAnsi="Arial" w:cs="Arial"/>
          <w:bCs/>
          <w:color w:val="000000"/>
          <w:szCs w:val="24"/>
        </w:rPr>
        <w:t xml:space="preserve"> - </w:t>
      </w:r>
      <w:r w:rsidRPr="003125B6">
        <w:rPr>
          <w:rFonts w:ascii="Arial" w:hAnsi="Arial" w:cs="Arial"/>
          <w:szCs w:val="24"/>
        </w:rPr>
        <w:t xml:space="preserve">O pagamento será mensal, até o dia </w:t>
      </w:r>
      <w:r>
        <w:rPr>
          <w:rFonts w:ascii="Arial" w:hAnsi="Arial" w:cs="Arial"/>
          <w:szCs w:val="24"/>
        </w:rPr>
        <w:t>10</w:t>
      </w:r>
      <w:r w:rsidRPr="003125B6">
        <w:rPr>
          <w:rFonts w:ascii="Arial" w:hAnsi="Arial" w:cs="Arial"/>
          <w:szCs w:val="24"/>
        </w:rPr>
        <w:t xml:space="preserve"> do mês subsequente aos serviços prestados.</w:t>
      </w:r>
    </w:p>
    <w:p w:rsidR="009C645E" w:rsidRPr="003125B6" w:rsidRDefault="009C645E" w:rsidP="009C645E">
      <w:pPr>
        <w:autoSpaceDE w:val="0"/>
        <w:autoSpaceDN w:val="0"/>
        <w:adjustRightInd w:val="0"/>
        <w:ind w:firstLine="709"/>
        <w:rPr>
          <w:rFonts w:ascii="Arial" w:hAnsi="Arial" w:cs="Arial"/>
          <w:szCs w:val="24"/>
        </w:rPr>
      </w:pPr>
      <w:r w:rsidRPr="003125B6">
        <w:rPr>
          <w:rFonts w:ascii="Arial" w:hAnsi="Arial" w:cs="Arial"/>
          <w:b/>
          <w:bCs/>
          <w:szCs w:val="24"/>
        </w:rPr>
        <w:t xml:space="preserve">5.1.1 - </w:t>
      </w:r>
      <w:r w:rsidRPr="003125B6">
        <w:rPr>
          <w:rFonts w:ascii="Arial" w:hAnsi="Arial" w:cs="Arial"/>
          <w:szCs w:val="24"/>
        </w:rPr>
        <w:t>O pagamento somente será efetuado mediante apresentação de nota fiscal e relação dos pacientes atendidos até o dia 30 do mês anterior, devidamente assinada pelo responsável da Secretaria Municipal da Saúde.</w:t>
      </w:r>
    </w:p>
    <w:p w:rsidR="009C645E" w:rsidRPr="003125B6" w:rsidRDefault="009C645E" w:rsidP="009C645E">
      <w:pPr>
        <w:autoSpaceDE w:val="0"/>
        <w:autoSpaceDN w:val="0"/>
        <w:adjustRightInd w:val="0"/>
        <w:ind w:firstLine="709"/>
        <w:rPr>
          <w:rFonts w:ascii="Arial" w:hAnsi="Arial" w:cs="Arial"/>
          <w:szCs w:val="24"/>
        </w:rPr>
      </w:pPr>
      <w:r w:rsidRPr="003125B6">
        <w:rPr>
          <w:rFonts w:ascii="Arial" w:hAnsi="Arial" w:cs="Arial"/>
          <w:b/>
          <w:bCs/>
          <w:szCs w:val="24"/>
        </w:rPr>
        <w:t xml:space="preserve">5.1.2 - </w:t>
      </w:r>
      <w:r w:rsidRPr="003125B6">
        <w:rPr>
          <w:rFonts w:ascii="Arial" w:hAnsi="Arial" w:cs="Arial"/>
          <w:bCs/>
          <w:szCs w:val="24"/>
        </w:rPr>
        <w:t>E</w:t>
      </w:r>
      <w:r w:rsidRPr="003125B6">
        <w:rPr>
          <w:rFonts w:ascii="Arial" w:hAnsi="Arial" w:cs="Arial"/>
          <w:szCs w:val="24"/>
        </w:rPr>
        <w:t xml:space="preserve">m caso de atraso na entrega da relação dos pacientes atendidos no mês por parte da(o) </w:t>
      </w:r>
      <w:r w:rsidRPr="003125B6">
        <w:rPr>
          <w:rFonts w:ascii="Arial" w:hAnsi="Arial" w:cs="Arial"/>
          <w:bCs/>
          <w:szCs w:val="24"/>
        </w:rPr>
        <w:t>credenciada(o)</w:t>
      </w:r>
      <w:r w:rsidRPr="003125B6">
        <w:rPr>
          <w:rFonts w:ascii="Arial" w:hAnsi="Arial" w:cs="Arial"/>
          <w:szCs w:val="24"/>
        </w:rPr>
        <w:t xml:space="preserve">, ficará o pagamento da fatura correspondente, retardado proporcionalmente. </w:t>
      </w:r>
    </w:p>
    <w:p w:rsidR="009C645E" w:rsidRPr="003125B6" w:rsidRDefault="009C645E" w:rsidP="009C645E">
      <w:pPr>
        <w:autoSpaceDE w:val="0"/>
        <w:autoSpaceDN w:val="0"/>
        <w:adjustRightInd w:val="0"/>
        <w:ind w:firstLine="709"/>
        <w:rPr>
          <w:rFonts w:ascii="Arial" w:hAnsi="Arial" w:cs="Arial"/>
          <w:szCs w:val="24"/>
        </w:rPr>
      </w:pPr>
      <w:r w:rsidRPr="003125B6">
        <w:rPr>
          <w:rFonts w:ascii="Arial" w:hAnsi="Arial" w:cs="Arial"/>
          <w:b/>
          <w:bCs/>
          <w:szCs w:val="24"/>
        </w:rPr>
        <w:t xml:space="preserve">5.1.3 - </w:t>
      </w:r>
      <w:r w:rsidRPr="003125B6">
        <w:rPr>
          <w:rFonts w:ascii="Arial" w:hAnsi="Arial" w:cs="Arial"/>
          <w:szCs w:val="24"/>
        </w:rPr>
        <w:t xml:space="preserve">Se, por qualquer motivo alheio à vontade da CONTRATANTE, for paralisada a prestação do fornecimento, o período remanescente não gerará obrigação de pagamento. </w:t>
      </w:r>
    </w:p>
    <w:p w:rsidR="009C645E" w:rsidRPr="003125B6" w:rsidRDefault="009C645E" w:rsidP="009C645E">
      <w:pPr>
        <w:autoSpaceDE w:val="0"/>
        <w:autoSpaceDN w:val="0"/>
        <w:adjustRightInd w:val="0"/>
        <w:ind w:firstLine="709"/>
        <w:rPr>
          <w:rFonts w:ascii="Arial" w:hAnsi="Arial" w:cs="Arial"/>
          <w:b/>
          <w:bCs/>
          <w:szCs w:val="24"/>
        </w:rPr>
      </w:pPr>
    </w:p>
    <w:p w:rsidR="009C645E" w:rsidRDefault="009C645E" w:rsidP="009C645E">
      <w:pPr>
        <w:autoSpaceDE w:val="0"/>
        <w:autoSpaceDN w:val="0"/>
        <w:adjustRightInd w:val="0"/>
        <w:ind w:firstLine="709"/>
        <w:rPr>
          <w:rFonts w:ascii="Arial" w:hAnsi="Arial" w:cs="Arial"/>
          <w:b/>
          <w:bCs/>
          <w:szCs w:val="24"/>
        </w:rPr>
      </w:pPr>
      <w:r w:rsidRPr="003125B6">
        <w:rPr>
          <w:rFonts w:ascii="Arial" w:hAnsi="Arial" w:cs="Arial"/>
          <w:b/>
          <w:bCs/>
          <w:szCs w:val="24"/>
        </w:rPr>
        <w:t xml:space="preserve">CLÁUSULA SEXTA - DOS RECURSOS </w:t>
      </w:r>
    </w:p>
    <w:p w:rsidR="009C645E" w:rsidRPr="003125B6" w:rsidRDefault="009C645E" w:rsidP="009C645E">
      <w:pPr>
        <w:autoSpaceDE w:val="0"/>
        <w:autoSpaceDN w:val="0"/>
        <w:adjustRightInd w:val="0"/>
        <w:ind w:firstLine="709"/>
        <w:rPr>
          <w:rFonts w:ascii="Arial" w:hAnsi="Arial" w:cs="Arial"/>
          <w:szCs w:val="24"/>
        </w:rPr>
      </w:pPr>
    </w:p>
    <w:p w:rsidR="009C645E" w:rsidRDefault="009C645E" w:rsidP="009C645E">
      <w:pPr>
        <w:autoSpaceDE w:val="0"/>
        <w:autoSpaceDN w:val="0"/>
        <w:adjustRightInd w:val="0"/>
        <w:ind w:firstLine="709"/>
        <w:rPr>
          <w:rFonts w:ascii="Arial" w:hAnsi="Arial" w:cs="Arial"/>
          <w:szCs w:val="24"/>
          <w:highlight w:val="yellow"/>
        </w:rPr>
      </w:pPr>
      <w:r w:rsidRPr="003125B6">
        <w:rPr>
          <w:rFonts w:ascii="Arial" w:hAnsi="Arial" w:cs="Arial"/>
          <w:szCs w:val="24"/>
        </w:rPr>
        <w:t xml:space="preserve">6.1 - As despesas decorrentes da execução deste termo de credenciamento correrão à conta das dotações orçamentárias: </w:t>
      </w:r>
    </w:p>
    <w:p w:rsidR="009C645E" w:rsidRPr="003125B6" w:rsidRDefault="009C645E" w:rsidP="009C645E">
      <w:pPr>
        <w:autoSpaceDE w:val="0"/>
        <w:autoSpaceDN w:val="0"/>
        <w:adjustRightInd w:val="0"/>
        <w:ind w:firstLine="709"/>
        <w:rPr>
          <w:rFonts w:ascii="Arial" w:hAnsi="Arial" w:cs="Arial"/>
          <w:szCs w:val="24"/>
        </w:rPr>
      </w:pPr>
      <w:r w:rsidRPr="003125B6">
        <w:rPr>
          <w:rFonts w:ascii="Arial" w:hAnsi="Arial" w:cs="Arial"/>
          <w:szCs w:val="24"/>
        </w:rPr>
        <w:t xml:space="preserve"> </w:t>
      </w:r>
    </w:p>
    <w:p w:rsidR="009C645E" w:rsidRDefault="009C645E" w:rsidP="009C645E">
      <w:pPr>
        <w:autoSpaceDE w:val="0"/>
        <w:autoSpaceDN w:val="0"/>
        <w:adjustRightInd w:val="0"/>
        <w:ind w:right="850" w:firstLine="709"/>
        <w:outlineLvl w:val="1"/>
        <w:rPr>
          <w:rFonts w:ascii="Arial" w:hAnsi="Arial" w:cs="Arial"/>
          <w:b/>
          <w:bCs/>
          <w:szCs w:val="24"/>
        </w:rPr>
      </w:pPr>
      <w:r w:rsidRPr="003125B6">
        <w:rPr>
          <w:rFonts w:ascii="Arial" w:hAnsi="Arial" w:cs="Arial"/>
          <w:b/>
          <w:bCs/>
          <w:szCs w:val="24"/>
        </w:rPr>
        <w:t xml:space="preserve">CLÁUSULA SÉTIMA – DA VIGÊNCIA E PRAZO DE EXECUÇÃO. </w:t>
      </w:r>
    </w:p>
    <w:p w:rsidR="009C645E" w:rsidRPr="003125B6" w:rsidRDefault="009C645E" w:rsidP="009C645E">
      <w:pPr>
        <w:autoSpaceDE w:val="0"/>
        <w:autoSpaceDN w:val="0"/>
        <w:adjustRightInd w:val="0"/>
        <w:ind w:right="850" w:firstLine="709"/>
        <w:outlineLvl w:val="1"/>
        <w:rPr>
          <w:rFonts w:ascii="Arial" w:hAnsi="Arial" w:cs="Arial"/>
          <w:szCs w:val="24"/>
        </w:rPr>
      </w:pPr>
    </w:p>
    <w:p w:rsidR="009C645E" w:rsidRPr="003125B6" w:rsidRDefault="009C645E" w:rsidP="009C645E">
      <w:pPr>
        <w:autoSpaceDE w:val="0"/>
        <w:autoSpaceDN w:val="0"/>
        <w:adjustRightInd w:val="0"/>
        <w:ind w:right="-22" w:firstLine="709"/>
        <w:rPr>
          <w:rFonts w:ascii="Arial" w:hAnsi="Arial" w:cs="Arial"/>
          <w:szCs w:val="24"/>
        </w:rPr>
      </w:pPr>
      <w:r w:rsidRPr="003125B6">
        <w:rPr>
          <w:rFonts w:ascii="Arial" w:hAnsi="Arial" w:cs="Arial"/>
          <w:szCs w:val="24"/>
        </w:rPr>
        <w:t xml:space="preserve">7.1 - O presente termo de credenciamento terá vigência de 12 (doze) meses, podendo ser prorrogado por iguais e sucessivos, caso haja interesse da Administração, com a anuência da credenciada, nos termos do art. 57, inciso II da Lei Federal 8.666/93. </w:t>
      </w:r>
    </w:p>
    <w:p w:rsidR="009C645E" w:rsidRPr="003125B6" w:rsidRDefault="009C645E" w:rsidP="009C645E">
      <w:pPr>
        <w:autoSpaceDE w:val="0"/>
        <w:autoSpaceDN w:val="0"/>
        <w:adjustRightInd w:val="0"/>
        <w:ind w:right="-22" w:firstLine="709"/>
        <w:rPr>
          <w:rFonts w:ascii="Arial" w:hAnsi="Arial" w:cs="Arial"/>
          <w:szCs w:val="24"/>
        </w:rPr>
      </w:pPr>
    </w:p>
    <w:p w:rsidR="009C645E" w:rsidRPr="003125B6" w:rsidRDefault="009C645E" w:rsidP="009C645E">
      <w:pPr>
        <w:autoSpaceDE w:val="0"/>
        <w:autoSpaceDN w:val="0"/>
        <w:adjustRightInd w:val="0"/>
        <w:ind w:firstLine="709"/>
        <w:rPr>
          <w:rFonts w:ascii="Arial" w:hAnsi="Arial" w:cs="Arial"/>
          <w:szCs w:val="24"/>
        </w:rPr>
      </w:pPr>
      <w:r w:rsidRPr="003125B6">
        <w:rPr>
          <w:rFonts w:ascii="Arial" w:hAnsi="Arial" w:cs="Arial"/>
          <w:b/>
          <w:bCs/>
          <w:szCs w:val="24"/>
        </w:rPr>
        <w:t xml:space="preserve">CLÁUSULA OITAVA - DA RESCISÃO </w:t>
      </w:r>
    </w:p>
    <w:p w:rsidR="009C645E" w:rsidRPr="003125B6" w:rsidRDefault="009C645E" w:rsidP="009C645E">
      <w:pPr>
        <w:autoSpaceDE w:val="0"/>
        <w:autoSpaceDN w:val="0"/>
        <w:adjustRightInd w:val="0"/>
        <w:ind w:firstLine="709"/>
        <w:rPr>
          <w:rFonts w:ascii="Arial" w:hAnsi="Arial" w:cs="Arial"/>
          <w:szCs w:val="24"/>
        </w:rPr>
      </w:pPr>
      <w:r w:rsidRPr="003125B6">
        <w:rPr>
          <w:rFonts w:ascii="Arial" w:hAnsi="Arial" w:cs="Arial"/>
          <w:szCs w:val="24"/>
        </w:rPr>
        <w:t xml:space="preserve">8.1 - Constituem motivos para rescisão do termo de credenciamento: </w:t>
      </w:r>
    </w:p>
    <w:p w:rsidR="009C645E" w:rsidRPr="003125B6" w:rsidRDefault="009C645E" w:rsidP="009C645E">
      <w:pPr>
        <w:autoSpaceDE w:val="0"/>
        <w:autoSpaceDN w:val="0"/>
        <w:adjustRightInd w:val="0"/>
        <w:ind w:firstLine="709"/>
        <w:rPr>
          <w:rFonts w:ascii="Arial" w:hAnsi="Arial" w:cs="Arial"/>
          <w:szCs w:val="24"/>
        </w:rPr>
      </w:pPr>
      <w:r w:rsidRPr="003125B6">
        <w:rPr>
          <w:rFonts w:ascii="Arial" w:hAnsi="Arial" w:cs="Arial"/>
          <w:szCs w:val="24"/>
        </w:rPr>
        <w:t xml:space="preserve">a) O não cumprimento de cláusulas, especificações ou prazos; </w:t>
      </w:r>
    </w:p>
    <w:p w:rsidR="009C645E" w:rsidRPr="003125B6" w:rsidRDefault="009C645E" w:rsidP="009C645E">
      <w:pPr>
        <w:autoSpaceDE w:val="0"/>
        <w:autoSpaceDN w:val="0"/>
        <w:adjustRightInd w:val="0"/>
        <w:ind w:firstLine="709"/>
        <w:rPr>
          <w:rFonts w:ascii="Arial" w:hAnsi="Arial" w:cs="Arial"/>
          <w:szCs w:val="24"/>
        </w:rPr>
      </w:pPr>
      <w:r w:rsidRPr="003125B6">
        <w:rPr>
          <w:rFonts w:ascii="Arial" w:hAnsi="Arial" w:cs="Arial"/>
          <w:szCs w:val="24"/>
        </w:rPr>
        <w:t xml:space="preserve">b) O cumprimento irregular de cláusulas, especificações ou prazos; </w:t>
      </w:r>
    </w:p>
    <w:p w:rsidR="009C645E" w:rsidRPr="003125B6" w:rsidRDefault="009C645E" w:rsidP="009C645E">
      <w:pPr>
        <w:autoSpaceDE w:val="0"/>
        <w:autoSpaceDN w:val="0"/>
        <w:adjustRightInd w:val="0"/>
        <w:ind w:firstLine="709"/>
        <w:rPr>
          <w:rFonts w:ascii="Arial" w:hAnsi="Arial" w:cs="Arial"/>
          <w:szCs w:val="24"/>
        </w:rPr>
      </w:pPr>
      <w:r w:rsidRPr="003125B6">
        <w:rPr>
          <w:rFonts w:ascii="Arial" w:hAnsi="Arial" w:cs="Arial"/>
          <w:szCs w:val="24"/>
        </w:rPr>
        <w:t xml:space="preserve">c) A lentidão no cumprimento do contrato, levando a CONTRATANTE a comprovar a impossibilidade da prestação das consultas; </w:t>
      </w:r>
    </w:p>
    <w:p w:rsidR="009C645E" w:rsidRPr="003125B6" w:rsidRDefault="009C645E" w:rsidP="009C645E">
      <w:pPr>
        <w:autoSpaceDE w:val="0"/>
        <w:autoSpaceDN w:val="0"/>
        <w:adjustRightInd w:val="0"/>
        <w:ind w:firstLine="709"/>
        <w:rPr>
          <w:rFonts w:ascii="Arial" w:hAnsi="Arial" w:cs="Arial"/>
          <w:szCs w:val="24"/>
        </w:rPr>
      </w:pPr>
      <w:r w:rsidRPr="003125B6">
        <w:rPr>
          <w:rFonts w:ascii="Arial" w:hAnsi="Arial" w:cs="Arial"/>
          <w:szCs w:val="24"/>
        </w:rPr>
        <w:lastRenderedPageBreak/>
        <w:t xml:space="preserve">d) O atraso injustificado no início da prestação dos serviços; </w:t>
      </w:r>
    </w:p>
    <w:p w:rsidR="009C645E" w:rsidRPr="003125B6" w:rsidRDefault="009C645E" w:rsidP="009C645E">
      <w:pPr>
        <w:autoSpaceDE w:val="0"/>
        <w:autoSpaceDN w:val="0"/>
        <w:adjustRightInd w:val="0"/>
        <w:ind w:firstLine="709"/>
        <w:rPr>
          <w:rFonts w:ascii="Arial" w:hAnsi="Arial" w:cs="Arial"/>
          <w:szCs w:val="24"/>
        </w:rPr>
      </w:pPr>
      <w:r w:rsidRPr="003125B6">
        <w:rPr>
          <w:rFonts w:ascii="Arial" w:hAnsi="Arial" w:cs="Arial"/>
          <w:szCs w:val="24"/>
        </w:rPr>
        <w:t xml:space="preserve">e) A paralisação do serviço, sem justa causa ou prévia comunicação a CONTRATANTE; </w:t>
      </w:r>
    </w:p>
    <w:p w:rsidR="009C645E" w:rsidRPr="003125B6" w:rsidRDefault="009C645E" w:rsidP="009C645E">
      <w:pPr>
        <w:autoSpaceDE w:val="0"/>
        <w:autoSpaceDN w:val="0"/>
        <w:adjustRightInd w:val="0"/>
        <w:ind w:firstLine="709"/>
        <w:rPr>
          <w:rFonts w:ascii="Arial" w:hAnsi="Arial" w:cs="Arial"/>
          <w:szCs w:val="24"/>
        </w:rPr>
      </w:pPr>
      <w:r w:rsidRPr="003125B6">
        <w:rPr>
          <w:rFonts w:ascii="Arial" w:hAnsi="Arial" w:cs="Arial"/>
          <w:szCs w:val="24"/>
        </w:rPr>
        <w:t xml:space="preserve">f) o cometimento reiterado de faltas na sua execução, anotadas em registro próprio, pelo representante da CONTRATANTE designado para acompanhamento e fiscalização deste termo de credenciamento; </w:t>
      </w:r>
    </w:p>
    <w:p w:rsidR="009C645E" w:rsidRPr="003125B6" w:rsidRDefault="009C645E" w:rsidP="009C645E">
      <w:pPr>
        <w:autoSpaceDE w:val="0"/>
        <w:autoSpaceDN w:val="0"/>
        <w:adjustRightInd w:val="0"/>
        <w:ind w:firstLine="709"/>
        <w:rPr>
          <w:rFonts w:ascii="Arial" w:hAnsi="Arial" w:cs="Arial"/>
          <w:szCs w:val="24"/>
        </w:rPr>
      </w:pPr>
      <w:r w:rsidRPr="003125B6">
        <w:rPr>
          <w:rFonts w:ascii="Arial" w:hAnsi="Arial" w:cs="Arial"/>
          <w:szCs w:val="24"/>
        </w:rPr>
        <w:t xml:space="preserve">g) a decretação de falência; </w:t>
      </w:r>
    </w:p>
    <w:p w:rsidR="009C645E" w:rsidRPr="003125B6" w:rsidRDefault="009C645E" w:rsidP="009C645E">
      <w:pPr>
        <w:autoSpaceDE w:val="0"/>
        <w:autoSpaceDN w:val="0"/>
        <w:adjustRightInd w:val="0"/>
        <w:ind w:firstLine="709"/>
        <w:rPr>
          <w:rFonts w:ascii="Arial" w:hAnsi="Arial" w:cs="Arial"/>
          <w:szCs w:val="24"/>
        </w:rPr>
      </w:pPr>
      <w:r w:rsidRPr="003125B6">
        <w:rPr>
          <w:rFonts w:ascii="Arial" w:hAnsi="Arial" w:cs="Arial"/>
          <w:szCs w:val="24"/>
        </w:rPr>
        <w:t xml:space="preserve">h) a dissolução da CONTRATADA; </w:t>
      </w:r>
    </w:p>
    <w:p w:rsidR="009C645E" w:rsidRPr="003125B6" w:rsidRDefault="009C645E" w:rsidP="009C645E">
      <w:pPr>
        <w:autoSpaceDE w:val="0"/>
        <w:autoSpaceDN w:val="0"/>
        <w:adjustRightInd w:val="0"/>
        <w:ind w:firstLine="709"/>
        <w:rPr>
          <w:rFonts w:ascii="Arial" w:hAnsi="Arial" w:cs="Arial"/>
          <w:szCs w:val="24"/>
        </w:rPr>
      </w:pPr>
      <w:r w:rsidRPr="003125B6">
        <w:rPr>
          <w:rFonts w:ascii="Arial" w:hAnsi="Arial" w:cs="Arial"/>
          <w:szCs w:val="24"/>
        </w:rPr>
        <w:t xml:space="preserve">i) a ocorrência de caso fortuito ou força maior, regularmente comprovada, impeditiva da execução deste contrato. </w:t>
      </w:r>
    </w:p>
    <w:p w:rsidR="009C645E" w:rsidRPr="003125B6" w:rsidRDefault="009C645E" w:rsidP="009C645E">
      <w:pPr>
        <w:autoSpaceDE w:val="0"/>
        <w:autoSpaceDN w:val="0"/>
        <w:adjustRightInd w:val="0"/>
        <w:ind w:firstLine="709"/>
        <w:rPr>
          <w:rFonts w:ascii="Arial" w:hAnsi="Arial" w:cs="Arial"/>
          <w:szCs w:val="24"/>
        </w:rPr>
      </w:pPr>
    </w:p>
    <w:p w:rsidR="009C645E" w:rsidRPr="003125B6" w:rsidRDefault="009C645E" w:rsidP="009C645E">
      <w:pPr>
        <w:autoSpaceDE w:val="0"/>
        <w:autoSpaceDN w:val="0"/>
        <w:adjustRightInd w:val="0"/>
        <w:ind w:firstLine="709"/>
        <w:outlineLvl w:val="6"/>
        <w:rPr>
          <w:rFonts w:ascii="Arial" w:hAnsi="Arial" w:cs="Arial"/>
          <w:szCs w:val="24"/>
        </w:rPr>
      </w:pPr>
      <w:r w:rsidRPr="003125B6">
        <w:rPr>
          <w:rFonts w:ascii="Arial" w:hAnsi="Arial" w:cs="Arial"/>
          <w:b/>
          <w:bCs/>
          <w:szCs w:val="24"/>
        </w:rPr>
        <w:t xml:space="preserve">CLÁUSULA NONA - DAS SANÇÕES ADMINISTRATIVAS </w:t>
      </w:r>
    </w:p>
    <w:p w:rsidR="009C645E" w:rsidRPr="003125B6" w:rsidRDefault="00E519D3" w:rsidP="009C645E">
      <w:pPr>
        <w:autoSpaceDE w:val="0"/>
        <w:autoSpaceDN w:val="0"/>
        <w:adjustRightInd w:val="0"/>
        <w:ind w:firstLine="709"/>
        <w:rPr>
          <w:rFonts w:ascii="Arial" w:hAnsi="Arial" w:cs="Arial"/>
          <w:szCs w:val="24"/>
        </w:rPr>
      </w:pPr>
      <w:r>
        <w:rPr>
          <w:rFonts w:ascii="Arial" w:hAnsi="Arial" w:cs="Arial"/>
          <w:szCs w:val="24"/>
        </w:rPr>
        <w:t xml:space="preserve">9.1 – O credenciado </w:t>
      </w:r>
      <w:r w:rsidR="009C645E" w:rsidRPr="003125B6">
        <w:rPr>
          <w:rFonts w:ascii="Arial" w:hAnsi="Arial" w:cs="Arial"/>
          <w:szCs w:val="24"/>
        </w:rPr>
        <w:t xml:space="preserve">incorrerá em multa, quando houver o descumprimento do objeto do termo de credenciamento, no valor equivalente a 10% (dez por cento), sobre o valor total da proposta para cada infração, sem prejuízo de outras penalidades legais aplicáveis. </w:t>
      </w:r>
    </w:p>
    <w:p w:rsidR="009C645E" w:rsidRPr="003125B6" w:rsidRDefault="009C645E" w:rsidP="009C645E">
      <w:pPr>
        <w:autoSpaceDE w:val="0"/>
        <w:autoSpaceDN w:val="0"/>
        <w:adjustRightInd w:val="0"/>
        <w:ind w:firstLine="709"/>
        <w:rPr>
          <w:rFonts w:ascii="Arial" w:hAnsi="Arial" w:cs="Arial"/>
          <w:szCs w:val="24"/>
        </w:rPr>
      </w:pPr>
      <w:r w:rsidRPr="003125B6">
        <w:rPr>
          <w:rFonts w:ascii="Arial" w:hAnsi="Arial" w:cs="Arial"/>
          <w:b/>
          <w:bCs/>
          <w:szCs w:val="24"/>
        </w:rPr>
        <w:t>9.1.1 -</w:t>
      </w:r>
      <w:r w:rsidRPr="003125B6">
        <w:rPr>
          <w:rFonts w:ascii="Arial" w:hAnsi="Arial" w:cs="Arial"/>
          <w:szCs w:val="24"/>
        </w:rPr>
        <w:t xml:space="preserve"> Ao credenciado, será aplicada penalidades de: </w:t>
      </w:r>
    </w:p>
    <w:p w:rsidR="009C645E" w:rsidRPr="003125B6" w:rsidRDefault="009C645E" w:rsidP="009C645E">
      <w:pPr>
        <w:autoSpaceDE w:val="0"/>
        <w:autoSpaceDN w:val="0"/>
        <w:adjustRightInd w:val="0"/>
        <w:ind w:firstLine="709"/>
        <w:rPr>
          <w:rFonts w:ascii="Arial" w:hAnsi="Arial" w:cs="Arial"/>
          <w:szCs w:val="24"/>
        </w:rPr>
      </w:pPr>
      <w:r w:rsidRPr="003125B6">
        <w:rPr>
          <w:rFonts w:ascii="Arial" w:hAnsi="Arial" w:cs="Arial"/>
          <w:szCs w:val="24"/>
        </w:rPr>
        <w:t xml:space="preserve">a) advertência; </w:t>
      </w:r>
    </w:p>
    <w:p w:rsidR="009C645E" w:rsidRPr="003125B6" w:rsidRDefault="009C645E" w:rsidP="009C645E">
      <w:pPr>
        <w:autoSpaceDE w:val="0"/>
        <w:autoSpaceDN w:val="0"/>
        <w:adjustRightInd w:val="0"/>
        <w:ind w:firstLine="709"/>
        <w:rPr>
          <w:rFonts w:ascii="Arial" w:hAnsi="Arial" w:cs="Arial"/>
          <w:szCs w:val="24"/>
        </w:rPr>
      </w:pPr>
      <w:r w:rsidRPr="003125B6">
        <w:rPr>
          <w:rFonts w:ascii="Arial" w:hAnsi="Arial" w:cs="Arial"/>
          <w:szCs w:val="24"/>
        </w:rPr>
        <w:t xml:space="preserve">b) multa da forma e equivalência da Cláusula Sexta; </w:t>
      </w:r>
    </w:p>
    <w:p w:rsidR="009C645E" w:rsidRPr="003125B6" w:rsidRDefault="009C645E" w:rsidP="009C645E">
      <w:pPr>
        <w:autoSpaceDE w:val="0"/>
        <w:autoSpaceDN w:val="0"/>
        <w:adjustRightInd w:val="0"/>
        <w:ind w:firstLine="709"/>
        <w:rPr>
          <w:rFonts w:ascii="Arial" w:hAnsi="Arial" w:cs="Arial"/>
          <w:szCs w:val="24"/>
        </w:rPr>
      </w:pPr>
      <w:r w:rsidRPr="003125B6">
        <w:rPr>
          <w:rFonts w:ascii="Arial" w:hAnsi="Arial" w:cs="Arial"/>
          <w:szCs w:val="24"/>
        </w:rPr>
        <w:t xml:space="preserve">c) suspensão temporária de participação em licitação e impedimento de contratar com a administração por prazo de até 2 (dois) anos; </w:t>
      </w:r>
    </w:p>
    <w:p w:rsidR="009C645E" w:rsidRPr="003125B6" w:rsidRDefault="009C645E" w:rsidP="009C645E">
      <w:pPr>
        <w:autoSpaceDE w:val="0"/>
        <w:autoSpaceDN w:val="0"/>
        <w:adjustRightInd w:val="0"/>
        <w:ind w:firstLine="709"/>
        <w:rPr>
          <w:rFonts w:ascii="Arial" w:hAnsi="Arial" w:cs="Arial"/>
          <w:szCs w:val="24"/>
        </w:rPr>
      </w:pPr>
      <w:r w:rsidRPr="003125B6">
        <w:rPr>
          <w:rFonts w:ascii="Arial" w:hAnsi="Arial" w:cs="Arial"/>
          <w:szCs w:val="24"/>
        </w:rPr>
        <w:t xml:space="preserve">d) declaração de inidoneidade para licitar com a administração pública; </w:t>
      </w:r>
    </w:p>
    <w:p w:rsidR="009C645E" w:rsidRPr="003125B6" w:rsidRDefault="009C645E" w:rsidP="009C645E">
      <w:pPr>
        <w:autoSpaceDE w:val="0"/>
        <w:autoSpaceDN w:val="0"/>
        <w:adjustRightInd w:val="0"/>
        <w:ind w:firstLine="709"/>
        <w:rPr>
          <w:rFonts w:ascii="Arial" w:hAnsi="Arial" w:cs="Arial"/>
          <w:szCs w:val="24"/>
        </w:rPr>
      </w:pPr>
      <w:r w:rsidRPr="003125B6">
        <w:rPr>
          <w:rFonts w:ascii="Arial" w:hAnsi="Arial" w:cs="Arial"/>
          <w:szCs w:val="24"/>
        </w:rPr>
        <w:t xml:space="preserve">e) rescisão do contrato nas hipóteses permitidas legalmente; </w:t>
      </w:r>
    </w:p>
    <w:p w:rsidR="009C645E" w:rsidRPr="003125B6" w:rsidRDefault="009C645E" w:rsidP="009C645E">
      <w:pPr>
        <w:autoSpaceDE w:val="0"/>
        <w:autoSpaceDN w:val="0"/>
        <w:adjustRightInd w:val="0"/>
        <w:ind w:firstLine="709"/>
        <w:rPr>
          <w:rFonts w:ascii="Arial" w:hAnsi="Arial" w:cs="Arial"/>
          <w:szCs w:val="24"/>
        </w:rPr>
      </w:pPr>
      <w:r w:rsidRPr="003125B6">
        <w:rPr>
          <w:rFonts w:ascii="Arial" w:hAnsi="Arial" w:cs="Arial"/>
          <w:szCs w:val="24"/>
        </w:rPr>
        <w:t xml:space="preserve">f) retenção dos créditos decorrentes do termo de credenciamento até o limite dos prejuízos causados à administração Pública Municipal. </w:t>
      </w:r>
    </w:p>
    <w:p w:rsidR="009C645E" w:rsidRPr="003125B6" w:rsidRDefault="009C645E" w:rsidP="009C645E">
      <w:pPr>
        <w:autoSpaceDE w:val="0"/>
        <w:autoSpaceDN w:val="0"/>
        <w:adjustRightInd w:val="0"/>
        <w:ind w:firstLine="709"/>
        <w:rPr>
          <w:rFonts w:ascii="Arial" w:hAnsi="Arial" w:cs="Arial"/>
          <w:szCs w:val="24"/>
        </w:rPr>
      </w:pPr>
      <w:r w:rsidRPr="003125B6">
        <w:rPr>
          <w:rFonts w:ascii="Arial" w:hAnsi="Arial" w:cs="Arial"/>
          <w:b/>
          <w:bCs/>
          <w:szCs w:val="24"/>
        </w:rPr>
        <w:t>9.1.2 -</w:t>
      </w:r>
      <w:r w:rsidRPr="003125B6">
        <w:rPr>
          <w:rFonts w:ascii="Arial" w:hAnsi="Arial" w:cs="Arial"/>
          <w:szCs w:val="24"/>
        </w:rPr>
        <w:t xml:space="preserve"> O credenciado incorrerá nas mesmas penas previstas nas alíneas </w:t>
      </w:r>
      <w:r w:rsidRPr="003125B6">
        <w:rPr>
          <w:rFonts w:ascii="Arial" w:hAnsi="Arial" w:cs="Arial"/>
          <w:b/>
          <w:bCs/>
          <w:szCs w:val="24"/>
        </w:rPr>
        <w:t xml:space="preserve">“c” </w:t>
      </w:r>
      <w:r w:rsidRPr="003125B6">
        <w:rPr>
          <w:rFonts w:ascii="Arial" w:hAnsi="Arial" w:cs="Arial"/>
          <w:szCs w:val="24"/>
        </w:rPr>
        <w:t xml:space="preserve">e </w:t>
      </w:r>
      <w:r w:rsidRPr="003125B6">
        <w:rPr>
          <w:rFonts w:ascii="Arial" w:hAnsi="Arial" w:cs="Arial"/>
          <w:b/>
          <w:bCs/>
          <w:szCs w:val="24"/>
        </w:rPr>
        <w:t xml:space="preserve">“d” </w:t>
      </w:r>
      <w:r w:rsidRPr="003125B6">
        <w:rPr>
          <w:rFonts w:ascii="Arial" w:hAnsi="Arial" w:cs="Arial"/>
          <w:szCs w:val="24"/>
        </w:rPr>
        <w:t>da cláusula nona</w:t>
      </w:r>
      <w:r w:rsidRPr="003125B6">
        <w:rPr>
          <w:rFonts w:ascii="Arial" w:hAnsi="Arial" w:cs="Arial"/>
          <w:b/>
          <w:bCs/>
          <w:szCs w:val="24"/>
        </w:rPr>
        <w:t xml:space="preserve">, </w:t>
      </w:r>
      <w:r w:rsidRPr="003125B6">
        <w:rPr>
          <w:rFonts w:ascii="Arial" w:hAnsi="Arial" w:cs="Arial"/>
          <w:szCs w:val="24"/>
        </w:rPr>
        <w:t xml:space="preserve">se: </w:t>
      </w:r>
    </w:p>
    <w:p w:rsidR="009C645E" w:rsidRPr="003125B6" w:rsidRDefault="009C645E" w:rsidP="009C645E">
      <w:pPr>
        <w:autoSpaceDE w:val="0"/>
        <w:autoSpaceDN w:val="0"/>
        <w:adjustRightInd w:val="0"/>
        <w:ind w:firstLine="709"/>
        <w:rPr>
          <w:rFonts w:ascii="Arial" w:hAnsi="Arial" w:cs="Arial"/>
          <w:szCs w:val="24"/>
        </w:rPr>
      </w:pPr>
      <w:r w:rsidRPr="003125B6">
        <w:rPr>
          <w:rFonts w:ascii="Arial" w:hAnsi="Arial" w:cs="Arial"/>
          <w:szCs w:val="24"/>
        </w:rPr>
        <w:t xml:space="preserve">a) sofrer condenação definitiva por praticar meios dolosos, fraude fiscal no recolhimento de quaisquer tributos; </w:t>
      </w:r>
    </w:p>
    <w:p w:rsidR="009C645E" w:rsidRPr="003125B6" w:rsidRDefault="009C645E" w:rsidP="009C645E">
      <w:pPr>
        <w:autoSpaceDE w:val="0"/>
        <w:autoSpaceDN w:val="0"/>
        <w:adjustRightInd w:val="0"/>
        <w:ind w:firstLine="709"/>
        <w:rPr>
          <w:rFonts w:ascii="Arial" w:hAnsi="Arial" w:cs="Arial"/>
          <w:szCs w:val="24"/>
        </w:rPr>
      </w:pPr>
      <w:r w:rsidRPr="003125B6">
        <w:rPr>
          <w:rFonts w:ascii="Arial" w:hAnsi="Arial" w:cs="Arial"/>
          <w:szCs w:val="24"/>
        </w:rPr>
        <w:t xml:space="preserve">b) praticar atos ilícitos, entre eles, a litigância de má-fé; </w:t>
      </w:r>
    </w:p>
    <w:p w:rsidR="009C645E" w:rsidRPr="003125B6" w:rsidRDefault="009C645E" w:rsidP="009C645E">
      <w:pPr>
        <w:autoSpaceDE w:val="0"/>
        <w:autoSpaceDN w:val="0"/>
        <w:adjustRightInd w:val="0"/>
        <w:ind w:firstLine="709"/>
        <w:rPr>
          <w:rFonts w:ascii="Arial" w:hAnsi="Arial" w:cs="Arial"/>
          <w:szCs w:val="24"/>
        </w:rPr>
      </w:pPr>
      <w:r w:rsidRPr="003125B6">
        <w:rPr>
          <w:rFonts w:ascii="Arial" w:hAnsi="Arial" w:cs="Arial"/>
          <w:szCs w:val="24"/>
        </w:rPr>
        <w:lastRenderedPageBreak/>
        <w:t>c) demonstrar inidoneidade para contratar com a P</w:t>
      </w:r>
      <w:r w:rsidR="002A034D">
        <w:rPr>
          <w:rFonts w:ascii="Arial" w:hAnsi="Arial" w:cs="Arial"/>
          <w:szCs w:val="24"/>
        </w:rPr>
        <w:t>refeitura</w:t>
      </w:r>
      <w:r w:rsidRPr="003125B6">
        <w:rPr>
          <w:rFonts w:ascii="Arial" w:hAnsi="Arial" w:cs="Arial"/>
          <w:szCs w:val="24"/>
        </w:rPr>
        <w:t xml:space="preserve"> em virtude de atos ilícitos praticados. </w:t>
      </w:r>
    </w:p>
    <w:p w:rsidR="009C645E" w:rsidRPr="003125B6" w:rsidRDefault="009C645E" w:rsidP="009C645E">
      <w:pPr>
        <w:autoSpaceDE w:val="0"/>
        <w:autoSpaceDN w:val="0"/>
        <w:adjustRightInd w:val="0"/>
        <w:ind w:firstLine="709"/>
        <w:rPr>
          <w:rFonts w:ascii="Arial" w:hAnsi="Arial" w:cs="Arial"/>
          <w:szCs w:val="24"/>
        </w:rPr>
      </w:pPr>
      <w:r w:rsidRPr="003125B6">
        <w:rPr>
          <w:rFonts w:ascii="Arial" w:hAnsi="Arial" w:cs="Arial"/>
          <w:b/>
          <w:bCs/>
          <w:szCs w:val="24"/>
        </w:rPr>
        <w:t xml:space="preserve">9.1.3 </w:t>
      </w:r>
      <w:r w:rsidRPr="003125B6">
        <w:rPr>
          <w:rFonts w:ascii="Arial" w:hAnsi="Arial" w:cs="Arial"/>
          <w:szCs w:val="24"/>
        </w:rPr>
        <w:t xml:space="preserve">- Na hipótese da caracterização da litigância de má-fé, a Prefeitura Municipal, independentemente, da ação judicial competente, aplicará, imediatamente, após a constatação do fato, penalidade de suspensão ao CONTRATADO, do direito de participar das licitações promovidas pela PREFEITURA, pelo prazo de 2 (dois) anos. </w:t>
      </w:r>
    </w:p>
    <w:p w:rsidR="009C645E" w:rsidRPr="003125B6" w:rsidRDefault="009C645E" w:rsidP="009C645E">
      <w:pPr>
        <w:autoSpaceDE w:val="0"/>
        <w:autoSpaceDN w:val="0"/>
        <w:adjustRightInd w:val="0"/>
        <w:ind w:firstLine="709"/>
        <w:rPr>
          <w:rFonts w:ascii="Arial" w:hAnsi="Arial" w:cs="Arial"/>
          <w:szCs w:val="24"/>
        </w:rPr>
      </w:pPr>
    </w:p>
    <w:p w:rsidR="009C645E" w:rsidRDefault="009C645E" w:rsidP="009C645E">
      <w:pPr>
        <w:autoSpaceDE w:val="0"/>
        <w:autoSpaceDN w:val="0"/>
        <w:adjustRightInd w:val="0"/>
        <w:ind w:firstLine="709"/>
        <w:rPr>
          <w:rFonts w:ascii="Arial" w:hAnsi="Arial" w:cs="Arial"/>
          <w:b/>
          <w:bCs/>
          <w:szCs w:val="24"/>
        </w:rPr>
      </w:pPr>
      <w:r w:rsidRPr="003125B6">
        <w:rPr>
          <w:rFonts w:ascii="Arial" w:hAnsi="Arial" w:cs="Arial"/>
          <w:b/>
          <w:bCs/>
          <w:szCs w:val="24"/>
        </w:rPr>
        <w:t xml:space="preserve">CLÁUSULA DÉCIMA - DAS OBRIGAÇÕES </w:t>
      </w:r>
    </w:p>
    <w:p w:rsidR="009C645E" w:rsidRPr="003125B6" w:rsidRDefault="009C645E" w:rsidP="009C645E">
      <w:pPr>
        <w:autoSpaceDE w:val="0"/>
        <w:autoSpaceDN w:val="0"/>
        <w:adjustRightInd w:val="0"/>
        <w:ind w:firstLine="709"/>
        <w:rPr>
          <w:rFonts w:ascii="Arial" w:hAnsi="Arial" w:cs="Arial"/>
          <w:szCs w:val="24"/>
        </w:rPr>
      </w:pPr>
    </w:p>
    <w:p w:rsidR="009C645E" w:rsidRPr="003125B6" w:rsidRDefault="009C645E" w:rsidP="009C645E">
      <w:pPr>
        <w:autoSpaceDE w:val="0"/>
        <w:autoSpaceDN w:val="0"/>
        <w:adjustRightInd w:val="0"/>
        <w:ind w:right="-22" w:firstLine="709"/>
        <w:rPr>
          <w:rFonts w:ascii="Arial" w:hAnsi="Arial" w:cs="Arial"/>
          <w:szCs w:val="24"/>
        </w:rPr>
      </w:pPr>
      <w:r w:rsidRPr="003125B6">
        <w:rPr>
          <w:rFonts w:ascii="Arial" w:hAnsi="Arial" w:cs="Arial"/>
          <w:szCs w:val="24"/>
        </w:rPr>
        <w:t xml:space="preserve">10.1 - O CREDENCIADO não poderá cobrar do paciente, ou seu responsável, qualquer complementação aos valores pagos pelos serviços prestados; </w:t>
      </w:r>
    </w:p>
    <w:p w:rsidR="009C645E" w:rsidRPr="003125B6" w:rsidRDefault="009C645E" w:rsidP="009C645E">
      <w:pPr>
        <w:autoSpaceDE w:val="0"/>
        <w:autoSpaceDN w:val="0"/>
        <w:adjustRightInd w:val="0"/>
        <w:ind w:right="-22" w:firstLine="709"/>
        <w:rPr>
          <w:rFonts w:ascii="Arial" w:hAnsi="Arial" w:cs="Arial"/>
          <w:szCs w:val="24"/>
        </w:rPr>
      </w:pPr>
      <w:r w:rsidRPr="003125B6">
        <w:rPr>
          <w:rFonts w:ascii="Arial" w:hAnsi="Arial" w:cs="Arial"/>
          <w:szCs w:val="24"/>
        </w:rPr>
        <w:t>10.2 - Obriga-se a colocar à disposição da Secretaria Municipal de Saúde de P</w:t>
      </w:r>
      <w:r w:rsidR="0057394A">
        <w:rPr>
          <w:rFonts w:ascii="Arial" w:hAnsi="Arial" w:cs="Arial"/>
          <w:szCs w:val="24"/>
        </w:rPr>
        <w:t>erdigão</w:t>
      </w:r>
      <w:r w:rsidRPr="003125B6">
        <w:rPr>
          <w:rFonts w:ascii="Arial" w:hAnsi="Arial" w:cs="Arial"/>
          <w:szCs w:val="24"/>
        </w:rPr>
        <w:t>, os serviços que se compromete a realizar do anexo I do Edital de Credenciamento n.</w:t>
      </w:r>
      <w:r w:rsidRPr="00F47CE3">
        <w:rPr>
          <w:rFonts w:ascii="Arial" w:hAnsi="Arial" w:cs="Arial"/>
          <w:szCs w:val="24"/>
        </w:rPr>
        <w:t>º 001/2017.</w:t>
      </w:r>
      <w:r w:rsidRPr="003125B6">
        <w:rPr>
          <w:rFonts w:ascii="Arial" w:hAnsi="Arial" w:cs="Arial"/>
          <w:szCs w:val="24"/>
        </w:rPr>
        <w:t xml:space="preserve"> </w:t>
      </w:r>
    </w:p>
    <w:p w:rsidR="009C645E" w:rsidRPr="003125B6" w:rsidRDefault="009C645E" w:rsidP="009C645E">
      <w:pPr>
        <w:autoSpaceDE w:val="0"/>
        <w:autoSpaceDN w:val="0"/>
        <w:adjustRightInd w:val="0"/>
        <w:ind w:right="-22" w:firstLine="709"/>
        <w:rPr>
          <w:rFonts w:ascii="Arial" w:hAnsi="Arial" w:cs="Arial"/>
          <w:bCs/>
          <w:szCs w:val="24"/>
        </w:rPr>
      </w:pPr>
      <w:r w:rsidRPr="003125B6">
        <w:rPr>
          <w:rFonts w:ascii="Arial" w:hAnsi="Arial" w:cs="Arial"/>
          <w:szCs w:val="24"/>
        </w:rPr>
        <w:t xml:space="preserve">10.3 </w:t>
      </w:r>
      <w:r w:rsidRPr="003125B6">
        <w:rPr>
          <w:rFonts w:ascii="Arial" w:hAnsi="Arial" w:cs="Arial"/>
          <w:b/>
          <w:bCs/>
          <w:szCs w:val="24"/>
        </w:rPr>
        <w:t>–</w:t>
      </w:r>
      <w:r w:rsidRPr="003125B6">
        <w:rPr>
          <w:rFonts w:ascii="Arial" w:hAnsi="Arial" w:cs="Arial"/>
          <w:bCs/>
          <w:szCs w:val="24"/>
        </w:rPr>
        <w:t xml:space="preserve"> Os serviços serão realizados nas dependências do Pronto Atendimento Municipal localizada na Rua P</w:t>
      </w:r>
      <w:r w:rsidR="0057394A">
        <w:rPr>
          <w:rFonts w:ascii="Arial" w:hAnsi="Arial" w:cs="Arial"/>
          <w:bCs/>
          <w:szCs w:val="24"/>
        </w:rPr>
        <w:t>e</w:t>
      </w:r>
      <w:r w:rsidRPr="003125B6">
        <w:rPr>
          <w:rFonts w:ascii="Arial" w:hAnsi="Arial" w:cs="Arial"/>
          <w:bCs/>
          <w:szCs w:val="24"/>
        </w:rPr>
        <w:t xml:space="preserve">. Alfredo </w:t>
      </w:r>
      <w:proofErr w:type="spellStart"/>
      <w:r w:rsidRPr="003125B6">
        <w:rPr>
          <w:rFonts w:ascii="Arial" w:hAnsi="Arial" w:cs="Arial"/>
          <w:bCs/>
          <w:szCs w:val="24"/>
        </w:rPr>
        <w:t>Dohr</w:t>
      </w:r>
      <w:proofErr w:type="spellEnd"/>
      <w:r w:rsidRPr="003125B6">
        <w:rPr>
          <w:rFonts w:ascii="Arial" w:hAnsi="Arial" w:cs="Arial"/>
          <w:bCs/>
          <w:szCs w:val="24"/>
        </w:rPr>
        <w:t>, 60, Centro, em P</w:t>
      </w:r>
      <w:r w:rsidR="0057394A">
        <w:rPr>
          <w:rFonts w:ascii="Arial" w:hAnsi="Arial" w:cs="Arial"/>
          <w:bCs/>
          <w:szCs w:val="24"/>
        </w:rPr>
        <w:t>erdigão</w:t>
      </w:r>
      <w:r w:rsidRPr="003125B6">
        <w:rPr>
          <w:rFonts w:ascii="Arial" w:hAnsi="Arial" w:cs="Arial"/>
          <w:bCs/>
          <w:szCs w:val="24"/>
        </w:rPr>
        <w:t>/MG</w:t>
      </w:r>
      <w:r w:rsidR="00E519D3">
        <w:rPr>
          <w:rFonts w:ascii="Arial" w:hAnsi="Arial" w:cs="Arial"/>
          <w:bCs/>
          <w:szCs w:val="24"/>
        </w:rPr>
        <w:t>.</w:t>
      </w:r>
    </w:p>
    <w:p w:rsidR="009C645E" w:rsidRPr="003125B6" w:rsidRDefault="009C645E" w:rsidP="009C645E">
      <w:pPr>
        <w:autoSpaceDE w:val="0"/>
        <w:autoSpaceDN w:val="0"/>
        <w:adjustRightInd w:val="0"/>
        <w:ind w:right="-22" w:firstLine="709"/>
        <w:rPr>
          <w:rFonts w:ascii="Arial" w:hAnsi="Arial" w:cs="Arial"/>
          <w:szCs w:val="24"/>
        </w:rPr>
      </w:pPr>
      <w:r w:rsidRPr="003125B6">
        <w:rPr>
          <w:rFonts w:ascii="Arial" w:hAnsi="Arial" w:cs="Arial"/>
          <w:szCs w:val="24"/>
        </w:rPr>
        <w:t xml:space="preserve">10.4 - Obriga-se a atender todos os encaminhamentos para os serviços de consultas feitos pela rede Municipal de Saúde. </w:t>
      </w:r>
    </w:p>
    <w:p w:rsidR="009C645E" w:rsidRPr="003125B6" w:rsidRDefault="009C645E" w:rsidP="009C645E">
      <w:pPr>
        <w:autoSpaceDE w:val="0"/>
        <w:autoSpaceDN w:val="0"/>
        <w:adjustRightInd w:val="0"/>
        <w:ind w:right="-22" w:firstLine="709"/>
        <w:rPr>
          <w:rFonts w:ascii="Arial" w:hAnsi="Arial" w:cs="Arial"/>
          <w:b/>
          <w:szCs w:val="24"/>
          <w:u w:val="single"/>
        </w:rPr>
      </w:pPr>
      <w:r w:rsidRPr="003125B6">
        <w:rPr>
          <w:rFonts w:ascii="Arial" w:hAnsi="Arial" w:cs="Arial"/>
          <w:szCs w:val="24"/>
        </w:rPr>
        <w:t xml:space="preserve">10.5 </w:t>
      </w:r>
      <w:r w:rsidRPr="003125B6">
        <w:rPr>
          <w:rFonts w:ascii="Arial" w:hAnsi="Arial" w:cs="Arial"/>
          <w:b/>
          <w:bCs/>
          <w:szCs w:val="24"/>
        </w:rPr>
        <w:t xml:space="preserve">- </w:t>
      </w:r>
      <w:r w:rsidRPr="003125B6">
        <w:rPr>
          <w:rFonts w:ascii="Arial" w:hAnsi="Arial" w:cs="Arial"/>
          <w:szCs w:val="24"/>
        </w:rPr>
        <w:t xml:space="preserve">Atender os pacientes do SUS com </w:t>
      </w:r>
      <w:r w:rsidRPr="003125B6">
        <w:rPr>
          <w:rFonts w:ascii="Arial" w:hAnsi="Arial" w:cs="Arial"/>
          <w:b/>
          <w:szCs w:val="24"/>
          <w:u w:val="single"/>
        </w:rPr>
        <w:t xml:space="preserve">dignidade e respeito e de modo universal e igualitário, mantendo-se a qualidade na prestação de serviços; </w:t>
      </w:r>
    </w:p>
    <w:p w:rsidR="009C645E" w:rsidRPr="003125B6" w:rsidRDefault="009C645E" w:rsidP="009C645E">
      <w:pPr>
        <w:autoSpaceDE w:val="0"/>
        <w:autoSpaceDN w:val="0"/>
        <w:adjustRightInd w:val="0"/>
        <w:ind w:right="-22" w:firstLine="709"/>
        <w:rPr>
          <w:rFonts w:ascii="Arial" w:hAnsi="Arial" w:cs="Arial"/>
          <w:szCs w:val="24"/>
        </w:rPr>
      </w:pPr>
      <w:r w:rsidRPr="003125B6">
        <w:rPr>
          <w:rFonts w:ascii="Arial" w:hAnsi="Arial" w:cs="Arial"/>
          <w:szCs w:val="24"/>
        </w:rPr>
        <w:t xml:space="preserve">10.6 </w:t>
      </w:r>
      <w:r w:rsidRPr="003125B6">
        <w:rPr>
          <w:rFonts w:ascii="Arial" w:hAnsi="Arial" w:cs="Arial"/>
          <w:b/>
          <w:bCs/>
          <w:szCs w:val="24"/>
        </w:rPr>
        <w:t xml:space="preserve">- </w:t>
      </w:r>
      <w:r w:rsidRPr="003125B6">
        <w:rPr>
          <w:rFonts w:ascii="Arial" w:hAnsi="Arial" w:cs="Arial"/>
          <w:szCs w:val="24"/>
        </w:rPr>
        <w:t>Respeitar a decisão do paciente ao consentir ou recusar prestação de serviços de saúde, salvo nos casos de iminente perigo de vida ou obrigação legal.</w:t>
      </w:r>
    </w:p>
    <w:p w:rsidR="009C645E" w:rsidRPr="003125B6" w:rsidRDefault="009C645E" w:rsidP="009C645E">
      <w:pPr>
        <w:autoSpaceDE w:val="0"/>
        <w:autoSpaceDN w:val="0"/>
        <w:adjustRightInd w:val="0"/>
        <w:ind w:right="-22" w:firstLine="709"/>
        <w:rPr>
          <w:rFonts w:ascii="Arial" w:hAnsi="Arial" w:cs="Arial"/>
          <w:szCs w:val="24"/>
        </w:rPr>
      </w:pPr>
      <w:r w:rsidRPr="003125B6">
        <w:rPr>
          <w:rFonts w:ascii="Arial" w:hAnsi="Arial" w:cs="Arial"/>
          <w:szCs w:val="24"/>
        </w:rPr>
        <w:t xml:space="preserve">10.7 </w:t>
      </w:r>
      <w:r w:rsidRPr="003125B6">
        <w:rPr>
          <w:rFonts w:ascii="Arial" w:hAnsi="Arial" w:cs="Arial"/>
          <w:b/>
          <w:bCs/>
          <w:szCs w:val="24"/>
        </w:rPr>
        <w:t xml:space="preserve">- </w:t>
      </w:r>
      <w:r w:rsidRPr="003125B6">
        <w:rPr>
          <w:rFonts w:ascii="Arial" w:hAnsi="Arial" w:cs="Arial"/>
          <w:szCs w:val="24"/>
        </w:rPr>
        <w:t xml:space="preserve">Garantir ao paciente a confidencialidade dos dados e informações sobre sua assistência. </w:t>
      </w:r>
    </w:p>
    <w:p w:rsidR="009C645E" w:rsidRPr="003125B6" w:rsidRDefault="009C645E" w:rsidP="009C645E">
      <w:pPr>
        <w:autoSpaceDE w:val="0"/>
        <w:autoSpaceDN w:val="0"/>
        <w:adjustRightInd w:val="0"/>
        <w:ind w:right="-22" w:firstLine="709"/>
        <w:rPr>
          <w:rFonts w:ascii="Arial" w:hAnsi="Arial" w:cs="Arial"/>
          <w:szCs w:val="24"/>
        </w:rPr>
      </w:pPr>
      <w:r w:rsidRPr="003125B6">
        <w:rPr>
          <w:rFonts w:ascii="Arial" w:hAnsi="Arial" w:cs="Arial"/>
          <w:szCs w:val="24"/>
        </w:rPr>
        <w:lastRenderedPageBreak/>
        <w:t xml:space="preserve">10.8 </w:t>
      </w:r>
      <w:r w:rsidRPr="003125B6">
        <w:rPr>
          <w:rFonts w:ascii="Arial" w:hAnsi="Arial" w:cs="Arial"/>
          <w:b/>
          <w:bCs/>
          <w:szCs w:val="24"/>
        </w:rPr>
        <w:t xml:space="preserve">- </w:t>
      </w:r>
      <w:r w:rsidRPr="003125B6">
        <w:rPr>
          <w:rFonts w:ascii="Arial" w:hAnsi="Arial" w:cs="Arial"/>
          <w:szCs w:val="24"/>
        </w:rPr>
        <w:t>Responsabilizar-se pelos salários, encargos sociais, previdenciários, taxas, impostos e quaisquer outros que incidam ou venham a incidir sobre seu pessoal necessário à execução do serviço.</w:t>
      </w:r>
    </w:p>
    <w:p w:rsidR="009C645E" w:rsidRPr="003125B6" w:rsidRDefault="009C645E" w:rsidP="009C645E">
      <w:pPr>
        <w:autoSpaceDE w:val="0"/>
        <w:autoSpaceDN w:val="0"/>
        <w:adjustRightInd w:val="0"/>
        <w:ind w:right="-22" w:firstLine="709"/>
        <w:rPr>
          <w:rFonts w:ascii="Arial" w:hAnsi="Arial" w:cs="Arial"/>
          <w:szCs w:val="24"/>
        </w:rPr>
      </w:pPr>
      <w:r w:rsidRPr="003125B6">
        <w:rPr>
          <w:rFonts w:ascii="Arial" w:hAnsi="Arial" w:cs="Arial"/>
          <w:szCs w:val="24"/>
        </w:rPr>
        <w:t xml:space="preserve">10.9 </w:t>
      </w:r>
      <w:r w:rsidRPr="003125B6">
        <w:rPr>
          <w:rFonts w:ascii="Arial" w:hAnsi="Arial" w:cs="Arial"/>
          <w:b/>
          <w:bCs/>
          <w:szCs w:val="24"/>
        </w:rPr>
        <w:t xml:space="preserve">- </w:t>
      </w:r>
      <w:r w:rsidRPr="003125B6">
        <w:rPr>
          <w:rFonts w:ascii="Arial" w:hAnsi="Arial" w:cs="Arial"/>
          <w:szCs w:val="24"/>
        </w:rPr>
        <w:t xml:space="preserve">Responsabilizar-se por todos e quaisquer danos e/ou prejuízos que vier causar ao SUS ou ao paciente deste. </w:t>
      </w:r>
    </w:p>
    <w:p w:rsidR="009C645E" w:rsidRPr="003125B6" w:rsidRDefault="009C645E" w:rsidP="009C645E">
      <w:pPr>
        <w:autoSpaceDE w:val="0"/>
        <w:autoSpaceDN w:val="0"/>
        <w:adjustRightInd w:val="0"/>
        <w:ind w:right="-22" w:firstLine="709"/>
        <w:rPr>
          <w:rFonts w:ascii="Arial" w:hAnsi="Arial" w:cs="Arial"/>
          <w:szCs w:val="24"/>
        </w:rPr>
      </w:pPr>
      <w:r w:rsidRPr="003125B6">
        <w:rPr>
          <w:rFonts w:ascii="Arial" w:hAnsi="Arial" w:cs="Arial"/>
          <w:szCs w:val="24"/>
        </w:rPr>
        <w:t>10.10 - São ainda obrigações dos prestadores de serviços à Secretaria Municipal da Saúde de P</w:t>
      </w:r>
      <w:r w:rsidR="0057394A">
        <w:rPr>
          <w:rFonts w:ascii="Arial" w:hAnsi="Arial" w:cs="Arial"/>
          <w:szCs w:val="24"/>
        </w:rPr>
        <w:t>erdigão</w:t>
      </w:r>
      <w:r w:rsidRPr="003125B6">
        <w:rPr>
          <w:rFonts w:ascii="Arial" w:hAnsi="Arial" w:cs="Arial"/>
          <w:szCs w:val="24"/>
        </w:rPr>
        <w:t>:</w:t>
      </w:r>
    </w:p>
    <w:p w:rsidR="009C645E" w:rsidRPr="003125B6" w:rsidRDefault="009C645E" w:rsidP="009C645E">
      <w:pPr>
        <w:autoSpaceDE w:val="0"/>
        <w:autoSpaceDN w:val="0"/>
        <w:adjustRightInd w:val="0"/>
        <w:ind w:firstLine="709"/>
        <w:rPr>
          <w:rFonts w:ascii="Arial" w:hAnsi="Arial" w:cs="Arial"/>
          <w:szCs w:val="24"/>
        </w:rPr>
      </w:pPr>
      <w:r w:rsidRPr="003125B6">
        <w:rPr>
          <w:rFonts w:ascii="Arial" w:hAnsi="Arial" w:cs="Arial"/>
          <w:szCs w:val="24"/>
        </w:rPr>
        <w:t xml:space="preserve">10.10.1 </w:t>
      </w:r>
      <w:r w:rsidRPr="003125B6">
        <w:rPr>
          <w:rFonts w:ascii="Arial" w:hAnsi="Arial" w:cs="Arial"/>
          <w:b/>
          <w:bCs/>
          <w:szCs w:val="24"/>
        </w:rPr>
        <w:t xml:space="preserve">- </w:t>
      </w:r>
      <w:r w:rsidRPr="003125B6">
        <w:rPr>
          <w:rFonts w:ascii="Arial" w:hAnsi="Arial" w:cs="Arial"/>
          <w:szCs w:val="24"/>
        </w:rPr>
        <w:t>Informar à Secretaria Municipal de Saúde de P</w:t>
      </w:r>
      <w:r w:rsidR="0057394A">
        <w:rPr>
          <w:rFonts w:ascii="Arial" w:hAnsi="Arial" w:cs="Arial"/>
          <w:szCs w:val="24"/>
        </w:rPr>
        <w:t>erdigão</w:t>
      </w:r>
      <w:r w:rsidRPr="003125B6">
        <w:rPr>
          <w:rFonts w:ascii="Arial" w:hAnsi="Arial" w:cs="Arial"/>
          <w:szCs w:val="24"/>
        </w:rPr>
        <w:t xml:space="preserve"> eventual alteração de sua razão social, de seu controle acionário ou de mudança de sua diretora ou de seu estatuto, enviando cópia autenticada da certidão da Junta comercial ou do cartório de registro civil das pessoas jurídicas.</w:t>
      </w:r>
    </w:p>
    <w:p w:rsidR="009C645E" w:rsidRPr="003125B6" w:rsidRDefault="009C645E" w:rsidP="009C645E">
      <w:pPr>
        <w:autoSpaceDE w:val="0"/>
        <w:autoSpaceDN w:val="0"/>
        <w:adjustRightInd w:val="0"/>
        <w:ind w:firstLine="709"/>
        <w:rPr>
          <w:rFonts w:ascii="Arial" w:hAnsi="Arial" w:cs="Arial"/>
          <w:szCs w:val="24"/>
        </w:rPr>
      </w:pPr>
      <w:r w:rsidRPr="003125B6">
        <w:rPr>
          <w:rFonts w:ascii="Arial" w:hAnsi="Arial" w:cs="Arial"/>
          <w:szCs w:val="24"/>
        </w:rPr>
        <w:t xml:space="preserve">10.10.2 </w:t>
      </w:r>
      <w:r w:rsidRPr="003125B6">
        <w:rPr>
          <w:rFonts w:ascii="Arial" w:hAnsi="Arial" w:cs="Arial"/>
          <w:b/>
          <w:bCs/>
          <w:szCs w:val="24"/>
        </w:rPr>
        <w:t xml:space="preserve">- </w:t>
      </w:r>
      <w:r w:rsidRPr="003125B6">
        <w:rPr>
          <w:rFonts w:ascii="Arial" w:hAnsi="Arial" w:cs="Arial"/>
          <w:szCs w:val="24"/>
        </w:rPr>
        <w:t>Executar, conforme a melhor técnica, os serviços, obedecendo rigorosamente às normas técnicas respectivas.</w:t>
      </w:r>
    </w:p>
    <w:p w:rsidR="009C645E" w:rsidRPr="003125B6" w:rsidRDefault="009C645E" w:rsidP="009C645E">
      <w:pPr>
        <w:autoSpaceDE w:val="0"/>
        <w:autoSpaceDN w:val="0"/>
        <w:adjustRightInd w:val="0"/>
        <w:ind w:right="-22" w:firstLine="709"/>
        <w:rPr>
          <w:rFonts w:ascii="Arial" w:hAnsi="Arial" w:cs="Arial"/>
          <w:szCs w:val="24"/>
        </w:rPr>
      </w:pPr>
      <w:r w:rsidRPr="003125B6">
        <w:rPr>
          <w:rFonts w:ascii="Arial" w:hAnsi="Arial" w:cs="Arial"/>
          <w:szCs w:val="24"/>
        </w:rPr>
        <w:t xml:space="preserve">10.10.3 </w:t>
      </w:r>
      <w:r w:rsidRPr="003125B6">
        <w:rPr>
          <w:rFonts w:ascii="Arial" w:hAnsi="Arial" w:cs="Arial"/>
          <w:b/>
          <w:bCs/>
          <w:szCs w:val="24"/>
        </w:rPr>
        <w:t xml:space="preserve">- </w:t>
      </w:r>
      <w:r w:rsidRPr="003125B6">
        <w:rPr>
          <w:rFonts w:ascii="Arial" w:hAnsi="Arial" w:cs="Arial"/>
          <w:szCs w:val="24"/>
        </w:rPr>
        <w:t>Cumprir, dentro dos prazos estabelecidos as obrigações assumidas por força deste edital.</w:t>
      </w:r>
    </w:p>
    <w:p w:rsidR="009C645E" w:rsidRPr="003125B6" w:rsidRDefault="009C645E" w:rsidP="009C645E">
      <w:pPr>
        <w:autoSpaceDE w:val="0"/>
        <w:autoSpaceDN w:val="0"/>
        <w:adjustRightInd w:val="0"/>
        <w:ind w:right="-22" w:firstLine="709"/>
        <w:rPr>
          <w:rFonts w:ascii="Arial" w:hAnsi="Arial" w:cs="Arial"/>
          <w:szCs w:val="24"/>
        </w:rPr>
      </w:pPr>
      <w:r w:rsidRPr="003125B6">
        <w:rPr>
          <w:rFonts w:ascii="Arial" w:hAnsi="Arial" w:cs="Arial"/>
          <w:szCs w:val="24"/>
        </w:rPr>
        <w:t xml:space="preserve">10.10.4 </w:t>
      </w:r>
      <w:r w:rsidRPr="003125B6">
        <w:rPr>
          <w:rFonts w:ascii="Arial" w:hAnsi="Arial" w:cs="Arial"/>
          <w:b/>
          <w:bCs/>
          <w:szCs w:val="24"/>
        </w:rPr>
        <w:t xml:space="preserve">- </w:t>
      </w:r>
      <w:r w:rsidRPr="003125B6">
        <w:rPr>
          <w:rFonts w:ascii="Arial" w:hAnsi="Arial" w:cs="Arial"/>
          <w:szCs w:val="24"/>
        </w:rPr>
        <w:t xml:space="preserve">Permitir o acesso dos supervisores da Secretaria Municipal de Saúde para supervisionar e acompanhar a execução da prestação dos serviços especializados do termo de credenciamento. </w:t>
      </w:r>
    </w:p>
    <w:p w:rsidR="009C645E" w:rsidRPr="003125B6" w:rsidRDefault="009C645E" w:rsidP="009C645E">
      <w:pPr>
        <w:autoSpaceDE w:val="0"/>
        <w:autoSpaceDN w:val="0"/>
        <w:adjustRightInd w:val="0"/>
        <w:ind w:firstLine="709"/>
        <w:rPr>
          <w:rFonts w:ascii="Arial" w:hAnsi="Arial" w:cs="Arial"/>
          <w:szCs w:val="24"/>
        </w:rPr>
      </w:pPr>
      <w:r w:rsidRPr="003125B6">
        <w:rPr>
          <w:rFonts w:ascii="Arial" w:hAnsi="Arial" w:cs="Arial"/>
          <w:szCs w:val="24"/>
        </w:rPr>
        <w:t xml:space="preserve">10.10. 5 </w:t>
      </w:r>
      <w:r w:rsidRPr="003125B6">
        <w:rPr>
          <w:rFonts w:ascii="Arial" w:hAnsi="Arial" w:cs="Arial"/>
          <w:b/>
          <w:bCs/>
          <w:szCs w:val="24"/>
        </w:rPr>
        <w:t xml:space="preserve">- </w:t>
      </w:r>
      <w:r w:rsidRPr="003125B6">
        <w:rPr>
          <w:rFonts w:ascii="Arial" w:hAnsi="Arial" w:cs="Arial"/>
          <w:szCs w:val="24"/>
        </w:rPr>
        <w:t xml:space="preserve">Manter, durante todo o termo de credenciamento, todas as condições de habilitação e qualificação exigidas no credenciamento. </w:t>
      </w:r>
    </w:p>
    <w:p w:rsidR="009C645E" w:rsidRPr="003125B6" w:rsidRDefault="009C645E" w:rsidP="009C645E">
      <w:pPr>
        <w:autoSpaceDE w:val="0"/>
        <w:autoSpaceDN w:val="0"/>
        <w:adjustRightInd w:val="0"/>
        <w:ind w:firstLine="709"/>
        <w:rPr>
          <w:rFonts w:ascii="Arial" w:hAnsi="Arial" w:cs="Arial"/>
          <w:b/>
          <w:bCs/>
          <w:szCs w:val="24"/>
        </w:rPr>
      </w:pPr>
    </w:p>
    <w:p w:rsidR="009C645E" w:rsidRPr="003125B6" w:rsidRDefault="009C645E" w:rsidP="009C645E">
      <w:pPr>
        <w:autoSpaceDE w:val="0"/>
        <w:autoSpaceDN w:val="0"/>
        <w:adjustRightInd w:val="0"/>
        <w:ind w:firstLine="709"/>
        <w:rPr>
          <w:rFonts w:ascii="Arial" w:hAnsi="Arial" w:cs="Arial"/>
          <w:szCs w:val="24"/>
        </w:rPr>
      </w:pPr>
      <w:r w:rsidRPr="003125B6">
        <w:rPr>
          <w:rFonts w:ascii="Arial" w:hAnsi="Arial" w:cs="Arial"/>
          <w:b/>
          <w:bCs/>
          <w:szCs w:val="24"/>
        </w:rPr>
        <w:t xml:space="preserve">CLÁUSULA DÉCIMA PRIMEIRA - DA FISCALIZAÇÃO </w:t>
      </w:r>
    </w:p>
    <w:p w:rsidR="009C645E" w:rsidRPr="003125B6" w:rsidRDefault="009C645E" w:rsidP="009C645E">
      <w:pPr>
        <w:autoSpaceDE w:val="0"/>
        <w:autoSpaceDN w:val="0"/>
        <w:adjustRightInd w:val="0"/>
        <w:ind w:firstLine="709"/>
        <w:rPr>
          <w:rFonts w:ascii="Arial" w:hAnsi="Arial" w:cs="Arial"/>
          <w:szCs w:val="24"/>
        </w:rPr>
      </w:pPr>
      <w:r w:rsidRPr="003125B6">
        <w:rPr>
          <w:rFonts w:ascii="Arial" w:hAnsi="Arial" w:cs="Arial"/>
          <w:szCs w:val="24"/>
        </w:rPr>
        <w:t>11.1 – O credenciado deverá manter preposto, aceito pela Administração do Município de P</w:t>
      </w:r>
      <w:r w:rsidR="0057394A">
        <w:rPr>
          <w:rFonts w:ascii="Arial" w:hAnsi="Arial" w:cs="Arial"/>
          <w:szCs w:val="24"/>
        </w:rPr>
        <w:t>erdigão</w:t>
      </w:r>
      <w:r w:rsidRPr="003125B6">
        <w:rPr>
          <w:rFonts w:ascii="Arial" w:hAnsi="Arial" w:cs="Arial"/>
          <w:szCs w:val="24"/>
        </w:rPr>
        <w:t>, caso não resolva atender nas dependências indicadas pelo Município.</w:t>
      </w:r>
    </w:p>
    <w:p w:rsidR="009C645E" w:rsidRPr="003125B6" w:rsidRDefault="009C645E" w:rsidP="009C645E">
      <w:pPr>
        <w:autoSpaceDE w:val="0"/>
        <w:autoSpaceDN w:val="0"/>
        <w:adjustRightInd w:val="0"/>
        <w:ind w:firstLine="709"/>
        <w:rPr>
          <w:rFonts w:ascii="Arial" w:hAnsi="Arial" w:cs="Arial"/>
          <w:szCs w:val="24"/>
        </w:rPr>
      </w:pPr>
    </w:p>
    <w:p w:rsidR="009C645E" w:rsidRPr="003125B6" w:rsidRDefault="009C645E" w:rsidP="009C645E">
      <w:pPr>
        <w:autoSpaceDE w:val="0"/>
        <w:autoSpaceDN w:val="0"/>
        <w:adjustRightInd w:val="0"/>
        <w:ind w:firstLine="709"/>
        <w:rPr>
          <w:rFonts w:ascii="Arial" w:hAnsi="Arial" w:cs="Arial"/>
          <w:szCs w:val="24"/>
        </w:rPr>
      </w:pPr>
      <w:r w:rsidRPr="003125B6">
        <w:rPr>
          <w:rFonts w:ascii="Arial" w:hAnsi="Arial" w:cs="Arial"/>
          <w:szCs w:val="24"/>
        </w:rPr>
        <w:t xml:space="preserve"> </w:t>
      </w:r>
      <w:r w:rsidRPr="003125B6">
        <w:rPr>
          <w:rFonts w:ascii="Arial" w:hAnsi="Arial" w:cs="Arial"/>
          <w:b/>
          <w:bCs/>
          <w:szCs w:val="24"/>
        </w:rPr>
        <w:t xml:space="preserve">CLÁUSULA DÉCIMA SEGUNDA - DOS CASOS OMISSOS </w:t>
      </w:r>
    </w:p>
    <w:p w:rsidR="009C645E" w:rsidRPr="003125B6" w:rsidRDefault="009C645E" w:rsidP="009C645E">
      <w:pPr>
        <w:autoSpaceDE w:val="0"/>
        <w:autoSpaceDN w:val="0"/>
        <w:adjustRightInd w:val="0"/>
        <w:ind w:firstLine="709"/>
        <w:rPr>
          <w:rFonts w:ascii="Arial" w:hAnsi="Arial" w:cs="Arial"/>
          <w:szCs w:val="24"/>
        </w:rPr>
      </w:pPr>
      <w:r w:rsidRPr="003125B6">
        <w:rPr>
          <w:rFonts w:ascii="Arial" w:hAnsi="Arial" w:cs="Arial"/>
          <w:szCs w:val="24"/>
        </w:rPr>
        <w:t xml:space="preserve">12.1 - Os casos omissos serão analisados pelos representantes legais das partes, com o intuito de solucionar o impasse, sem que haja prejuízo para nenhuma delas, tendo por base o que dispõem a Lei n º 8.666/93 e demais legislação vigente aplicável à espécie. </w:t>
      </w:r>
    </w:p>
    <w:p w:rsidR="009C645E" w:rsidRPr="003125B6" w:rsidRDefault="009C645E" w:rsidP="009C645E">
      <w:pPr>
        <w:autoSpaceDE w:val="0"/>
        <w:autoSpaceDN w:val="0"/>
        <w:adjustRightInd w:val="0"/>
        <w:ind w:firstLine="709"/>
        <w:rPr>
          <w:rFonts w:ascii="Arial" w:hAnsi="Arial" w:cs="Arial"/>
          <w:szCs w:val="24"/>
        </w:rPr>
      </w:pPr>
    </w:p>
    <w:p w:rsidR="009C645E" w:rsidRPr="003125B6" w:rsidRDefault="009C645E" w:rsidP="009C645E">
      <w:pPr>
        <w:autoSpaceDE w:val="0"/>
        <w:autoSpaceDN w:val="0"/>
        <w:adjustRightInd w:val="0"/>
        <w:ind w:firstLine="709"/>
        <w:rPr>
          <w:rFonts w:ascii="Arial" w:hAnsi="Arial" w:cs="Arial"/>
          <w:szCs w:val="24"/>
        </w:rPr>
      </w:pPr>
      <w:r w:rsidRPr="003125B6">
        <w:rPr>
          <w:rFonts w:ascii="Arial" w:hAnsi="Arial" w:cs="Arial"/>
          <w:b/>
          <w:bCs/>
          <w:szCs w:val="24"/>
        </w:rPr>
        <w:t xml:space="preserve">CLÁUSULA DÉCIMA TERCEIRA – DAS ALTERAÇÕES </w:t>
      </w:r>
    </w:p>
    <w:p w:rsidR="009C645E" w:rsidRPr="003125B6" w:rsidRDefault="009C645E" w:rsidP="009C645E">
      <w:pPr>
        <w:autoSpaceDE w:val="0"/>
        <w:autoSpaceDN w:val="0"/>
        <w:adjustRightInd w:val="0"/>
        <w:ind w:firstLine="709"/>
        <w:rPr>
          <w:rFonts w:ascii="Arial" w:hAnsi="Arial" w:cs="Arial"/>
          <w:szCs w:val="24"/>
        </w:rPr>
      </w:pPr>
      <w:r w:rsidRPr="003125B6">
        <w:rPr>
          <w:rFonts w:ascii="Arial" w:hAnsi="Arial" w:cs="Arial"/>
          <w:szCs w:val="24"/>
        </w:rPr>
        <w:t xml:space="preserve">13.1 - Este termo de credenciamento poderá ser alterado, nos casos previstos pelo artigo 65, da Lei nº 8.666/93, sempre através de Termo Aditivo. </w:t>
      </w:r>
    </w:p>
    <w:p w:rsidR="009C645E" w:rsidRPr="003125B6" w:rsidRDefault="009C645E" w:rsidP="009C645E">
      <w:pPr>
        <w:autoSpaceDE w:val="0"/>
        <w:autoSpaceDN w:val="0"/>
        <w:adjustRightInd w:val="0"/>
        <w:ind w:firstLine="709"/>
        <w:rPr>
          <w:rFonts w:ascii="Arial" w:hAnsi="Arial" w:cs="Arial"/>
          <w:szCs w:val="24"/>
        </w:rPr>
      </w:pPr>
    </w:p>
    <w:p w:rsidR="009C645E" w:rsidRPr="003125B6" w:rsidRDefault="009C645E" w:rsidP="009C645E">
      <w:pPr>
        <w:autoSpaceDE w:val="0"/>
        <w:autoSpaceDN w:val="0"/>
        <w:adjustRightInd w:val="0"/>
        <w:ind w:firstLine="709"/>
        <w:rPr>
          <w:rFonts w:ascii="Arial" w:hAnsi="Arial" w:cs="Arial"/>
          <w:szCs w:val="24"/>
        </w:rPr>
      </w:pPr>
      <w:r w:rsidRPr="003125B6">
        <w:rPr>
          <w:rFonts w:ascii="Arial" w:hAnsi="Arial" w:cs="Arial"/>
          <w:b/>
          <w:bCs/>
          <w:szCs w:val="24"/>
        </w:rPr>
        <w:t xml:space="preserve">CLÁUSULA DÉCIMA QUARTA - DO FORO </w:t>
      </w:r>
    </w:p>
    <w:p w:rsidR="009C645E" w:rsidRPr="003125B6" w:rsidRDefault="009C645E" w:rsidP="009C645E">
      <w:pPr>
        <w:autoSpaceDE w:val="0"/>
        <w:autoSpaceDN w:val="0"/>
        <w:adjustRightInd w:val="0"/>
        <w:ind w:firstLine="709"/>
        <w:rPr>
          <w:rFonts w:ascii="Arial" w:hAnsi="Arial" w:cs="Arial"/>
          <w:szCs w:val="24"/>
        </w:rPr>
      </w:pPr>
      <w:r w:rsidRPr="003125B6">
        <w:rPr>
          <w:rFonts w:ascii="Arial" w:hAnsi="Arial" w:cs="Arial"/>
          <w:szCs w:val="24"/>
        </w:rPr>
        <w:t>14.1 - Fica eleito o Foro da Comarca de N</w:t>
      </w:r>
      <w:r w:rsidR="0057394A">
        <w:rPr>
          <w:rFonts w:ascii="Arial" w:hAnsi="Arial" w:cs="Arial"/>
          <w:szCs w:val="24"/>
        </w:rPr>
        <w:t>ova Serrana</w:t>
      </w:r>
      <w:r w:rsidRPr="003125B6">
        <w:rPr>
          <w:rFonts w:ascii="Arial" w:hAnsi="Arial" w:cs="Arial"/>
          <w:szCs w:val="24"/>
        </w:rPr>
        <w:t xml:space="preserve">-MG, como competente para dirimir quaisquer dúvidas oriundas do presente termo de credenciamento, com renúncia de qualquer outro por mais privilegiado que seja. </w:t>
      </w:r>
    </w:p>
    <w:p w:rsidR="009C645E" w:rsidRPr="003125B6" w:rsidRDefault="009C645E" w:rsidP="009C645E">
      <w:pPr>
        <w:autoSpaceDE w:val="0"/>
        <w:autoSpaceDN w:val="0"/>
        <w:adjustRightInd w:val="0"/>
        <w:ind w:firstLine="709"/>
        <w:rPr>
          <w:rFonts w:ascii="Arial" w:hAnsi="Arial" w:cs="Arial"/>
          <w:szCs w:val="24"/>
        </w:rPr>
      </w:pPr>
      <w:r w:rsidRPr="003125B6">
        <w:rPr>
          <w:rFonts w:ascii="Arial" w:hAnsi="Arial" w:cs="Arial"/>
          <w:szCs w:val="24"/>
        </w:rPr>
        <w:t xml:space="preserve">14.2 - Para firmeza e validade do que aqui ficou estipulado, é lavrado o presente termo em 03 (três) cópias de igual teor, que depois de lido e achado conforme, é assinado pelas partes Contratantes que a tudo assistiram. </w:t>
      </w:r>
    </w:p>
    <w:p w:rsidR="009C645E" w:rsidRPr="003125B6" w:rsidRDefault="009C645E" w:rsidP="009C645E">
      <w:pPr>
        <w:autoSpaceDE w:val="0"/>
        <w:autoSpaceDN w:val="0"/>
        <w:adjustRightInd w:val="0"/>
        <w:ind w:firstLine="709"/>
        <w:rPr>
          <w:rFonts w:ascii="Arial" w:hAnsi="Arial" w:cs="Arial"/>
          <w:szCs w:val="24"/>
        </w:rPr>
      </w:pPr>
    </w:p>
    <w:p w:rsidR="009C645E" w:rsidRPr="003125B6" w:rsidRDefault="009C645E" w:rsidP="009C645E">
      <w:pPr>
        <w:autoSpaceDE w:val="0"/>
        <w:autoSpaceDN w:val="0"/>
        <w:adjustRightInd w:val="0"/>
        <w:ind w:right="-22" w:firstLine="709"/>
        <w:rPr>
          <w:rFonts w:ascii="Arial" w:hAnsi="Arial" w:cs="Arial"/>
          <w:b/>
          <w:bCs/>
          <w:szCs w:val="24"/>
        </w:rPr>
      </w:pPr>
      <w:r w:rsidRPr="00E519D3">
        <w:rPr>
          <w:rFonts w:ascii="Arial" w:hAnsi="Arial" w:cs="Arial"/>
          <w:b/>
          <w:bCs/>
          <w:szCs w:val="24"/>
        </w:rPr>
        <w:t>PERDIGÃO</w:t>
      </w:r>
      <w:r w:rsidR="00E519D3">
        <w:rPr>
          <w:rFonts w:ascii="Arial" w:hAnsi="Arial" w:cs="Arial"/>
          <w:b/>
          <w:bCs/>
          <w:szCs w:val="24"/>
        </w:rPr>
        <w:t>, 30</w:t>
      </w:r>
      <w:r w:rsidRPr="00E519D3">
        <w:rPr>
          <w:rFonts w:ascii="Arial" w:hAnsi="Arial" w:cs="Arial"/>
          <w:b/>
          <w:bCs/>
          <w:szCs w:val="24"/>
        </w:rPr>
        <w:t xml:space="preserve"> de </w:t>
      </w:r>
      <w:r w:rsidR="00E519D3">
        <w:rPr>
          <w:rFonts w:ascii="Arial" w:hAnsi="Arial" w:cs="Arial"/>
          <w:b/>
          <w:bCs/>
          <w:szCs w:val="24"/>
        </w:rPr>
        <w:t>março</w:t>
      </w:r>
      <w:r w:rsidRPr="00E519D3">
        <w:rPr>
          <w:rFonts w:ascii="Arial" w:hAnsi="Arial" w:cs="Arial"/>
          <w:b/>
          <w:bCs/>
          <w:szCs w:val="24"/>
        </w:rPr>
        <w:t xml:space="preserve"> de 2017.</w:t>
      </w:r>
      <w:r w:rsidRPr="003125B6">
        <w:rPr>
          <w:rFonts w:ascii="Arial" w:hAnsi="Arial" w:cs="Arial"/>
          <w:b/>
          <w:bCs/>
          <w:szCs w:val="24"/>
        </w:rPr>
        <w:t xml:space="preserve"> </w:t>
      </w:r>
    </w:p>
    <w:p w:rsidR="00E519D3" w:rsidRDefault="00E519D3" w:rsidP="009C645E">
      <w:pPr>
        <w:autoSpaceDE w:val="0"/>
        <w:autoSpaceDN w:val="0"/>
        <w:adjustRightInd w:val="0"/>
        <w:ind w:right="-22" w:firstLine="709"/>
        <w:rPr>
          <w:rFonts w:ascii="Arial" w:hAnsi="Arial" w:cs="Arial"/>
          <w:b/>
          <w:bCs/>
          <w:szCs w:val="24"/>
        </w:rPr>
      </w:pPr>
    </w:p>
    <w:p w:rsidR="0057394A" w:rsidRDefault="0057394A" w:rsidP="009C645E">
      <w:pPr>
        <w:autoSpaceDE w:val="0"/>
        <w:autoSpaceDN w:val="0"/>
        <w:adjustRightInd w:val="0"/>
        <w:ind w:right="-22" w:firstLine="709"/>
        <w:rPr>
          <w:rFonts w:ascii="Arial" w:hAnsi="Arial" w:cs="Arial"/>
          <w:b/>
          <w:bCs/>
          <w:szCs w:val="24"/>
        </w:rPr>
      </w:pPr>
    </w:p>
    <w:p w:rsidR="00E519D3" w:rsidRDefault="00E519D3" w:rsidP="009C645E">
      <w:pPr>
        <w:autoSpaceDE w:val="0"/>
        <w:autoSpaceDN w:val="0"/>
        <w:adjustRightInd w:val="0"/>
        <w:ind w:right="-22" w:firstLine="709"/>
        <w:rPr>
          <w:rFonts w:ascii="Arial" w:hAnsi="Arial" w:cs="Arial"/>
          <w:b/>
          <w:bCs/>
          <w:szCs w:val="24"/>
        </w:rPr>
      </w:pPr>
      <w:r>
        <w:rPr>
          <w:rFonts w:ascii="Arial" w:hAnsi="Arial" w:cs="Arial"/>
          <w:b/>
          <w:bCs/>
          <w:szCs w:val="24"/>
        </w:rPr>
        <w:t xml:space="preserve">GILMAR TEODORO DE SÃO JOSE </w:t>
      </w:r>
    </w:p>
    <w:p w:rsidR="009C645E" w:rsidRPr="003125B6" w:rsidRDefault="009C645E" w:rsidP="009C645E">
      <w:pPr>
        <w:autoSpaceDE w:val="0"/>
        <w:autoSpaceDN w:val="0"/>
        <w:adjustRightInd w:val="0"/>
        <w:ind w:right="-22" w:firstLine="709"/>
        <w:rPr>
          <w:rFonts w:ascii="Arial" w:hAnsi="Arial" w:cs="Arial"/>
          <w:b/>
          <w:bCs/>
          <w:szCs w:val="24"/>
        </w:rPr>
      </w:pPr>
      <w:r w:rsidRPr="003125B6">
        <w:rPr>
          <w:rFonts w:ascii="Arial" w:hAnsi="Arial" w:cs="Arial"/>
          <w:b/>
          <w:bCs/>
          <w:szCs w:val="24"/>
        </w:rPr>
        <w:t>Prefeito Municipal</w:t>
      </w:r>
    </w:p>
    <w:p w:rsidR="009C645E" w:rsidRPr="003125B6" w:rsidRDefault="009C645E" w:rsidP="009C645E">
      <w:pPr>
        <w:autoSpaceDE w:val="0"/>
        <w:autoSpaceDN w:val="0"/>
        <w:adjustRightInd w:val="0"/>
        <w:ind w:right="-22" w:firstLine="709"/>
        <w:rPr>
          <w:rFonts w:ascii="Arial" w:hAnsi="Arial" w:cs="Arial"/>
          <w:b/>
          <w:bCs/>
          <w:szCs w:val="24"/>
        </w:rPr>
      </w:pPr>
      <w:r w:rsidRPr="003125B6">
        <w:rPr>
          <w:rFonts w:ascii="Arial" w:hAnsi="Arial" w:cs="Arial"/>
          <w:b/>
          <w:bCs/>
          <w:szCs w:val="24"/>
        </w:rPr>
        <w:t>Contratante</w:t>
      </w:r>
    </w:p>
    <w:p w:rsidR="009C645E" w:rsidRDefault="009C645E" w:rsidP="009C645E">
      <w:pPr>
        <w:autoSpaceDE w:val="0"/>
        <w:autoSpaceDN w:val="0"/>
        <w:adjustRightInd w:val="0"/>
        <w:ind w:right="-22" w:firstLine="709"/>
        <w:rPr>
          <w:rFonts w:ascii="Arial" w:hAnsi="Arial" w:cs="Arial"/>
          <w:b/>
          <w:bCs/>
          <w:szCs w:val="24"/>
        </w:rPr>
      </w:pPr>
    </w:p>
    <w:p w:rsidR="0057394A" w:rsidRPr="003125B6" w:rsidRDefault="0057394A" w:rsidP="009C645E">
      <w:pPr>
        <w:autoSpaceDE w:val="0"/>
        <w:autoSpaceDN w:val="0"/>
        <w:adjustRightInd w:val="0"/>
        <w:ind w:right="-22" w:firstLine="709"/>
        <w:rPr>
          <w:rFonts w:ascii="Arial" w:hAnsi="Arial" w:cs="Arial"/>
          <w:b/>
          <w:bCs/>
          <w:szCs w:val="24"/>
        </w:rPr>
      </w:pPr>
    </w:p>
    <w:p w:rsidR="00E519D3" w:rsidRDefault="002A034D" w:rsidP="009C645E">
      <w:pPr>
        <w:autoSpaceDE w:val="0"/>
        <w:autoSpaceDN w:val="0"/>
        <w:adjustRightInd w:val="0"/>
        <w:ind w:right="-22" w:firstLine="709"/>
        <w:rPr>
          <w:rFonts w:ascii="Arial" w:hAnsi="Arial" w:cs="Arial"/>
          <w:b/>
          <w:bCs/>
          <w:szCs w:val="24"/>
        </w:rPr>
      </w:pPr>
      <w:r>
        <w:rPr>
          <w:rFonts w:ascii="Arial" w:hAnsi="Arial" w:cs="Arial"/>
          <w:b/>
          <w:bCs/>
          <w:szCs w:val="24"/>
        </w:rPr>
        <w:t>CLÍNICA MÉDICA CARPEDIEM LTDA EPP</w:t>
      </w:r>
    </w:p>
    <w:p w:rsidR="009C645E" w:rsidRDefault="009C645E" w:rsidP="009C645E">
      <w:pPr>
        <w:autoSpaceDE w:val="0"/>
        <w:autoSpaceDN w:val="0"/>
        <w:adjustRightInd w:val="0"/>
        <w:ind w:right="-22" w:firstLine="709"/>
        <w:rPr>
          <w:rFonts w:ascii="Arial" w:hAnsi="Arial" w:cs="Arial"/>
          <w:b/>
          <w:bCs/>
          <w:szCs w:val="24"/>
        </w:rPr>
      </w:pPr>
      <w:r w:rsidRPr="003125B6">
        <w:rPr>
          <w:rFonts w:ascii="Arial" w:hAnsi="Arial" w:cs="Arial"/>
          <w:b/>
          <w:bCs/>
          <w:szCs w:val="24"/>
        </w:rPr>
        <w:t>Contratado</w:t>
      </w:r>
    </w:p>
    <w:p w:rsidR="009C645E" w:rsidRPr="003125B6" w:rsidRDefault="009C645E" w:rsidP="009C645E">
      <w:pPr>
        <w:autoSpaceDE w:val="0"/>
        <w:autoSpaceDN w:val="0"/>
        <w:adjustRightInd w:val="0"/>
        <w:ind w:firstLine="709"/>
        <w:rPr>
          <w:rFonts w:ascii="Arial" w:hAnsi="Arial" w:cs="Arial"/>
          <w:b/>
          <w:szCs w:val="24"/>
        </w:rPr>
      </w:pPr>
      <w:r w:rsidRPr="003125B6">
        <w:rPr>
          <w:rFonts w:ascii="Arial" w:hAnsi="Arial" w:cs="Arial"/>
          <w:b/>
          <w:szCs w:val="24"/>
        </w:rPr>
        <w:t>Testemunhas:</w:t>
      </w:r>
    </w:p>
    <w:p w:rsidR="009C645E" w:rsidRPr="003125B6" w:rsidRDefault="009C645E" w:rsidP="009C645E">
      <w:pPr>
        <w:autoSpaceDE w:val="0"/>
        <w:autoSpaceDN w:val="0"/>
        <w:adjustRightInd w:val="0"/>
        <w:ind w:firstLine="709"/>
        <w:rPr>
          <w:rFonts w:ascii="Arial" w:hAnsi="Arial" w:cs="Arial"/>
          <w:b/>
          <w:szCs w:val="24"/>
        </w:rPr>
      </w:pPr>
    </w:p>
    <w:p w:rsidR="00040DDD" w:rsidRDefault="004367E8">
      <w:pPr>
        <w:rPr>
          <w:rFonts w:ascii="Arial" w:hAnsi="Arial" w:cs="Arial"/>
          <w:b/>
          <w:szCs w:val="24"/>
        </w:rPr>
      </w:pPr>
      <w:r>
        <w:rPr>
          <w:rFonts w:ascii="Arial" w:hAnsi="Arial" w:cs="Arial"/>
          <w:b/>
          <w:szCs w:val="24"/>
        </w:rPr>
        <w:softHyphen/>
      </w:r>
      <w:r>
        <w:rPr>
          <w:rFonts w:ascii="Arial" w:hAnsi="Arial" w:cs="Arial"/>
          <w:b/>
          <w:szCs w:val="24"/>
        </w:rPr>
        <w:softHyphen/>
      </w:r>
      <w:r>
        <w:rPr>
          <w:rFonts w:ascii="Arial" w:hAnsi="Arial" w:cs="Arial"/>
          <w:b/>
          <w:szCs w:val="24"/>
        </w:rPr>
        <w:softHyphen/>
      </w:r>
      <w:r>
        <w:rPr>
          <w:rFonts w:ascii="Arial" w:hAnsi="Arial" w:cs="Arial"/>
          <w:b/>
          <w:szCs w:val="24"/>
        </w:rPr>
        <w:softHyphen/>
      </w:r>
      <w:r>
        <w:rPr>
          <w:rFonts w:ascii="Arial" w:hAnsi="Arial" w:cs="Arial"/>
          <w:b/>
          <w:szCs w:val="24"/>
        </w:rPr>
        <w:softHyphen/>
      </w:r>
      <w:r>
        <w:rPr>
          <w:rFonts w:ascii="Arial" w:hAnsi="Arial" w:cs="Arial"/>
          <w:b/>
          <w:szCs w:val="24"/>
        </w:rPr>
        <w:softHyphen/>
      </w:r>
      <w:r>
        <w:rPr>
          <w:rFonts w:ascii="Arial" w:hAnsi="Arial" w:cs="Arial"/>
          <w:b/>
          <w:szCs w:val="24"/>
        </w:rPr>
        <w:softHyphen/>
      </w:r>
      <w:r>
        <w:rPr>
          <w:rFonts w:ascii="Arial" w:hAnsi="Arial" w:cs="Arial"/>
          <w:b/>
          <w:szCs w:val="24"/>
        </w:rPr>
        <w:softHyphen/>
      </w:r>
      <w:r>
        <w:rPr>
          <w:rFonts w:ascii="Arial" w:hAnsi="Arial" w:cs="Arial"/>
          <w:b/>
          <w:szCs w:val="24"/>
        </w:rPr>
        <w:softHyphen/>
      </w:r>
      <w:r>
        <w:rPr>
          <w:rFonts w:ascii="Arial" w:hAnsi="Arial" w:cs="Arial"/>
          <w:b/>
          <w:szCs w:val="24"/>
        </w:rPr>
        <w:softHyphen/>
      </w:r>
      <w:r>
        <w:rPr>
          <w:rFonts w:ascii="Arial" w:hAnsi="Arial" w:cs="Arial"/>
          <w:b/>
          <w:szCs w:val="24"/>
        </w:rPr>
        <w:softHyphen/>
        <w:t>_________________________________</w:t>
      </w:r>
    </w:p>
    <w:p w:rsidR="004367E8" w:rsidRDefault="004367E8">
      <w:pPr>
        <w:rPr>
          <w:rFonts w:ascii="Arial" w:hAnsi="Arial" w:cs="Arial"/>
          <w:b/>
          <w:szCs w:val="24"/>
        </w:rPr>
      </w:pPr>
      <w:r>
        <w:rPr>
          <w:rFonts w:ascii="Arial" w:hAnsi="Arial" w:cs="Arial"/>
          <w:b/>
          <w:szCs w:val="24"/>
        </w:rPr>
        <w:t xml:space="preserve">CPF: </w:t>
      </w:r>
    </w:p>
    <w:p w:rsidR="004367E8" w:rsidRDefault="004367E8">
      <w:pPr>
        <w:rPr>
          <w:rFonts w:ascii="Arial" w:hAnsi="Arial" w:cs="Arial"/>
          <w:b/>
          <w:szCs w:val="24"/>
        </w:rPr>
      </w:pPr>
      <w:r>
        <w:rPr>
          <w:rFonts w:ascii="Arial" w:hAnsi="Arial" w:cs="Arial"/>
          <w:b/>
          <w:szCs w:val="24"/>
        </w:rPr>
        <w:t>_________________________________</w:t>
      </w:r>
    </w:p>
    <w:p w:rsidR="004367E8" w:rsidRPr="004367E8" w:rsidRDefault="004367E8">
      <w:pPr>
        <w:rPr>
          <w:rFonts w:ascii="Arial" w:hAnsi="Arial" w:cs="Arial"/>
          <w:b/>
        </w:rPr>
      </w:pPr>
      <w:r w:rsidRPr="004367E8">
        <w:rPr>
          <w:rFonts w:ascii="Arial" w:hAnsi="Arial" w:cs="Arial"/>
          <w:b/>
        </w:rPr>
        <w:t>CPF:</w:t>
      </w:r>
    </w:p>
    <w:sectPr w:rsidR="004367E8" w:rsidRPr="004367E8">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4830" w:rsidRDefault="00394830" w:rsidP="00F74C79">
      <w:pPr>
        <w:spacing w:line="240" w:lineRule="auto"/>
      </w:pPr>
      <w:r>
        <w:separator/>
      </w:r>
    </w:p>
  </w:endnote>
  <w:endnote w:type="continuationSeparator" w:id="0">
    <w:p w:rsidR="00394830" w:rsidRDefault="00394830" w:rsidP="00F74C7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4830" w:rsidRDefault="00394830" w:rsidP="00F74C79">
      <w:pPr>
        <w:spacing w:line="240" w:lineRule="auto"/>
      </w:pPr>
      <w:r>
        <w:separator/>
      </w:r>
    </w:p>
  </w:footnote>
  <w:footnote w:type="continuationSeparator" w:id="0">
    <w:p w:rsidR="00394830" w:rsidRDefault="00394830" w:rsidP="00F74C7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4C79" w:rsidRDefault="002B6A75" w:rsidP="00F74C79">
    <w:pPr>
      <w:pStyle w:val="Cabealho"/>
      <w:rPr>
        <w:b/>
      </w:rPr>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74.7pt;margin-top:-23.75pt;width:52.4pt;height:56.25pt;z-index:251659264">
          <v:imagedata r:id="rId1" o:title=""/>
          <w10:wrap type="topAndBottom"/>
        </v:shape>
        <o:OLEObject Type="Embed" ProgID="PBrush" ShapeID="_x0000_s2049" DrawAspect="Content" ObjectID="_1552969692" r:id="rId2"/>
      </w:object>
    </w:r>
    <w:r w:rsidR="00F74C79">
      <w:rPr>
        <w:b/>
      </w:rPr>
      <w:t xml:space="preserve">                                            MUNICÍPIO DE PERDIGÃO - 2017/ 2020 </w:t>
    </w:r>
  </w:p>
  <w:p w:rsidR="00F74C79" w:rsidRDefault="00F74C79" w:rsidP="00F74C79">
    <w:pPr>
      <w:pStyle w:val="Cabealho"/>
      <w:jc w:val="center"/>
    </w:pPr>
    <w:r>
      <w:t xml:space="preserve">          Av. Santa Rita, 150 – Centro - Perdigão / MG -    CNPJ – 18.301.051.0001 / 19 </w:t>
    </w:r>
  </w:p>
  <w:p w:rsidR="00F74C79" w:rsidRDefault="00F74C79" w:rsidP="00F74C79">
    <w:pPr>
      <w:pStyle w:val="Cabealho"/>
      <w:jc w:val="center"/>
    </w:pPr>
    <w:proofErr w:type="spellStart"/>
    <w:r>
      <w:t>Tel</w:t>
    </w:r>
    <w:proofErr w:type="spellEnd"/>
    <w:r>
      <w:t>/ Fax: (37) 3287-</w:t>
    </w:r>
    <w:proofErr w:type="gramStart"/>
    <w:r>
      <w:t>1030  E</w:t>
    </w:r>
    <w:proofErr w:type="gramEnd"/>
    <w:r>
      <w:t xml:space="preserve"> - mail: prefperdigao@netsite.com.br</w:t>
    </w:r>
  </w:p>
  <w:p w:rsidR="00F74C79" w:rsidRDefault="00F74C79" w:rsidP="00F74C79">
    <w:pPr>
      <w:pStyle w:val="Cabealho"/>
    </w:pPr>
  </w:p>
  <w:p w:rsidR="00F74C79" w:rsidRDefault="00F74C79" w:rsidP="00F74C79">
    <w:pPr>
      <w:pStyle w:val="Cabealho"/>
    </w:pPr>
  </w:p>
  <w:p w:rsidR="00F74C79" w:rsidRDefault="00F74C79">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45A7181"/>
    <w:multiLevelType w:val="hybridMultilevel"/>
    <w:tmpl w:val="B3F06DCA"/>
    <w:lvl w:ilvl="0" w:tplc="04160011">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645E"/>
    <w:rsid w:val="00040DDD"/>
    <w:rsid w:val="00052EB3"/>
    <w:rsid w:val="000B7509"/>
    <w:rsid w:val="000F1267"/>
    <w:rsid w:val="001B08EB"/>
    <w:rsid w:val="002A034D"/>
    <w:rsid w:val="002B6A75"/>
    <w:rsid w:val="00394830"/>
    <w:rsid w:val="004367E8"/>
    <w:rsid w:val="00474CAC"/>
    <w:rsid w:val="00496568"/>
    <w:rsid w:val="0057394A"/>
    <w:rsid w:val="005C4382"/>
    <w:rsid w:val="00603697"/>
    <w:rsid w:val="00663471"/>
    <w:rsid w:val="009C645E"/>
    <w:rsid w:val="00A51D43"/>
    <w:rsid w:val="00E24BC6"/>
    <w:rsid w:val="00E519D3"/>
    <w:rsid w:val="00F14CE8"/>
    <w:rsid w:val="00F74C79"/>
    <w:rsid w:val="00FC3A7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schemas-houaiss/mini" w:name="verbetes"/>
  <w:shapeDefaults>
    <o:shapedefaults v:ext="edit" spidmax="2050"/>
    <o:shapelayout v:ext="edit">
      <o:idmap v:ext="edit" data="1"/>
    </o:shapelayout>
  </w:shapeDefaults>
  <w:decimalSymbol w:val=","/>
  <w:listSeparator w:val=";"/>
  <w15:docId w15:val="{552A7560-F2E3-4D15-BB9D-6CD1D173C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645E"/>
    <w:pPr>
      <w:spacing w:after="0" w:line="360" w:lineRule="auto"/>
      <w:jc w:val="both"/>
    </w:pPr>
    <w:rPr>
      <w:rFonts w:ascii="Times New Roman" w:eastAsia="Times New Roman" w:hAnsi="Times New Roman" w:cs="Times New Roman"/>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3">
    <w:name w:val="Body Text 3"/>
    <w:basedOn w:val="Normal"/>
    <w:link w:val="Corpodetexto3Char"/>
    <w:rsid w:val="009C645E"/>
    <w:pPr>
      <w:spacing w:after="120" w:line="240" w:lineRule="auto"/>
      <w:jc w:val="left"/>
    </w:pPr>
    <w:rPr>
      <w:sz w:val="16"/>
      <w:szCs w:val="16"/>
    </w:rPr>
  </w:style>
  <w:style w:type="character" w:customStyle="1" w:styleId="Corpodetexto3Char">
    <w:name w:val="Corpo de texto 3 Char"/>
    <w:basedOn w:val="Fontepargpadro"/>
    <w:link w:val="Corpodetexto3"/>
    <w:rsid w:val="009C645E"/>
    <w:rPr>
      <w:rFonts w:ascii="Times New Roman" w:eastAsia="Times New Roman" w:hAnsi="Times New Roman" w:cs="Times New Roman"/>
      <w:sz w:val="16"/>
      <w:szCs w:val="16"/>
      <w:lang w:eastAsia="pt-BR"/>
    </w:rPr>
  </w:style>
  <w:style w:type="paragraph" w:styleId="Cabealho">
    <w:name w:val="header"/>
    <w:basedOn w:val="Normal"/>
    <w:link w:val="CabealhoChar"/>
    <w:uiPriority w:val="99"/>
    <w:unhideWhenUsed/>
    <w:rsid w:val="00F74C79"/>
    <w:pPr>
      <w:tabs>
        <w:tab w:val="center" w:pos="4252"/>
        <w:tab w:val="right" w:pos="8504"/>
      </w:tabs>
      <w:spacing w:line="240" w:lineRule="auto"/>
    </w:pPr>
  </w:style>
  <w:style w:type="character" w:customStyle="1" w:styleId="CabealhoChar">
    <w:name w:val="Cabeçalho Char"/>
    <w:basedOn w:val="Fontepargpadro"/>
    <w:link w:val="Cabealho"/>
    <w:uiPriority w:val="99"/>
    <w:rsid w:val="00F74C79"/>
    <w:rPr>
      <w:rFonts w:ascii="Times New Roman" w:eastAsia="Times New Roman" w:hAnsi="Times New Roman" w:cs="Times New Roman"/>
      <w:sz w:val="24"/>
      <w:szCs w:val="20"/>
      <w:lang w:eastAsia="pt-BR"/>
    </w:rPr>
  </w:style>
  <w:style w:type="paragraph" w:styleId="Rodap">
    <w:name w:val="footer"/>
    <w:basedOn w:val="Normal"/>
    <w:link w:val="RodapChar"/>
    <w:uiPriority w:val="99"/>
    <w:unhideWhenUsed/>
    <w:rsid w:val="00F74C79"/>
    <w:pPr>
      <w:tabs>
        <w:tab w:val="center" w:pos="4252"/>
        <w:tab w:val="right" w:pos="8504"/>
      </w:tabs>
      <w:spacing w:line="240" w:lineRule="auto"/>
    </w:pPr>
  </w:style>
  <w:style w:type="character" w:customStyle="1" w:styleId="RodapChar">
    <w:name w:val="Rodapé Char"/>
    <w:basedOn w:val="Fontepargpadro"/>
    <w:link w:val="Rodap"/>
    <w:uiPriority w:val="99"/>
    <w:rsid w:val="00F74C79"/>
    <w:rPr>
      <w:rFonts w:ascii="Times New Roman" w:eastAsia="Times New Roman" w:hAnsi="Times New Roman" w:cs="Times New Roman"/>
      <w:sz w:val="24"/>
      <w:szCs w:val="20"/>
      <w:lang w:eastAsia="pt-BR"/>
    </w:rPr>
  </w:style>
  <w:style w:type="paragraph" w:styleId="Textodebalo">
    <w:name w:val="Balloon Text"/>
    <w:basedOn w:val="Normal"/>
    <w:link w:val="TextodebaloChar"/>
    <w:uiPriority w:val="99"/>
    <w:semiHidden/>
    <w:unhideWhenUsed/>
    <w:rsid w:val="00496568"/>
    <w:pPr>
      <w:spacing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496568"/>
    <w:rPr>
      <w:rFonts w:ascii="Segoe UI" w:eastAsia="Times New Roman"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7</Pages>
  <Words>1473</Words>
  <Characters>7959</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7</cp:revision>
  <cp:lastPrinted>2017-04-06T10:41:00Z</cp:lastPrinted>
  <dcterms:created xsi:type="dcterms:W3CDTF">2017-04-04T10:43:00Z</dcterms:created>
  <dcterms:modified xsi:type="dcterms:W3CDTF">2017-04-06T10:42:00Z</dcterms:modified>
</cp:coreProperties>
</file>