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4E" w:rsidRPr="005E694E" w:rsidRDefault="005E694E" w:rsidP="005E6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694E" w:rsidRPr="005E694E" w:rsidRDefault="00212274" w:rsidP="005E694E">
      <w:pPr>
        <w:tabs>
          <w:tab w:val="left" w:pos="24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DECRETO Nº 1703</w:t>
      </w:r>
      <w:bookmarkStart w:id="0" w:name="_GoBack"/>
      <w:bookmarkEnd w:id="0"/>
      <w:r w:rsidR="005E694E" w:rsidRPr="005E694E">
        <w:rPr>
          <w:rFonts w:ascii="Arial" w:hAnsi="Arial" w:cs="Arial"/>
          <w:b/>
          <w:sz w:val="24"/>
          <w:szCs w:val="24"/>
        </w:rPr>
        <w:t>/2020</w:t>
      </w:r>
    </w:p>
    <w:p w:rsidR="005E694E" w:rsidRPr="00986A71" w:rsidRDefault="005E694E" w:rsidP="005E694E">
      <w:pPr>
        <w:tabs>
          <w:tab w:val="left" w:pos="2460"/>
        </w:tabs>
        <w:spacing w:after="0" w:line="360" w:lineRule="auto"/>
        <w:ind w:left="2835" w:hanging="2835"/>
        <w:jc w:val="both"/>
        <w:rPr>
          <w:rFonts w:ascii="Arial" w:hAnsi="Arial" w:cs="Arial"/>
          <w:b/>
          <w:sz w:val="40"/>
          <w:szCs w:val="40"/>
        </w:rPr>
      </w:pPr>
    </w:p>
    <w:p w:rsidR="005E694E" w:rsidRPr="005E694E" w:rsidRDefault="005E694E" w:rsidP="00986A71">
      <w:pPr>
        <w:tabs>
          <w:tab w:val="left" w:pos="2460"/>
        </w:tabs>
        <w:spacing w:after="0" w:line="360" w:lineRule="auto"/>
        <w:ind w:left="4111"/>
        <w:jc w:val="both"/>
        <w:rPr>
          <w:rFonts w:ascii="Arial" w:hAnsi="Arial" w:cs="Arial"/>
          <w:b/>
          <w:sz w:val="24"/>
          <w:szCs w:val="24"/>
        </w:rPr>
      </w:pPr>
      <w:r w:rsidRPr="005E694E">
        <w:rPr>
          <w:rFonts w:ascii="Arial" w:hAnsi="Arial" w:cs="Arial"/>
          <w:b/>
          <w:sz w:val="24"/>
          <w:szCs w:val="24"/>
        </w:rPr>
        <w:t>"</w:t>
      </w:r>
      <w:r w:rsidRPr="00F35F0F">
        <w:rPr>
          <w:rFonts w:ascii="Arial" w:hAnsi="Arial" w:cs="Arial"/>
          <w:b/>
          <w:sz w:val="24"/>
          <w:szCs w:val="24"/>
        </w:rPr>
        <w:t>ACRESCENTA O</w:t>
      </w:r>
      <w:r w:rsidR="00986A71">
        <w:rPr>
          <w:rFonts w:ascii="Arial" w:hAnsi="Arial" w:cs="Arial"/>
          <w:b/>
          <w:sz w:val="24"/>
          <w:szCs w:val="24"/>
        </w:rPr>
        <w:t>S</w:t>
      </w:r>
      <w:r w:rsidRPr="00F35F0F">
        <w:rPr>
          <w:rFonts w:ascii="Arial" w:hAnsi="Arial" w:cs="Arial"/>
          <w:b/>
          <w:sz w:val="24"/>
          <w:szCs w:val="24"/>
        </w:rPr>
        <w:t xml:space="preserve"> §</w:t>
      </w:r>
      <w:r w:rsidR="00F35F0F" w:rsidRPr="00F35F0F">
        <w:rPr>
          <w:rFonts w:ascii="Arial" w:hAnsi="Arial" w:cs="Arial"/>
          <w:b/>
          <w:sz w:val="24"/>
          <w:szCs w:val="24"/>
        </w:rPr>
        <w:t xml:space="preserve">§ </w:t>
      </w:r>
      <w:r w:rsidRPr="00F35F0F">
        <w:rPr>
          <w:rFonts w:ascii="Arial" w:hAnsi="Arial" w:cs="Arial"/>
          <w:b/>
          <w:sz w:val="24"/>
          <w:szCs w:val="24"/>
        </w:rPr>
        <w:t>4°</w:t>
      </w:r>
      <w:r w:rsidR="00F35F0F" w:rsidRPr="00F35F0F">
        <w:rPr>
          <w:rFonts w:ascii="Arial" w:hAnsi="Arial" w:cs="Arial"/>
          <w:b/>
          <w:sz w:val="24"/>
          <w:szCs w:val="24"/>
        </w:rPr>
        <w:t xml:space="preserve"> E 5º</w:t>
      </w:r>
      <w:r w:rsidRPr="00F35F0F">
        <w:rPr>
          <w:rFonts w:ascii="Arial" w:hAnsi="Arial" w:cs="Arial"/>
          <w:b/>
          <w:sz w:val="24"/>
          <w:szCs w:val="24"/>
        </w:rPr>
        <w:t xml:space="preserve"> AO ART. 1º DO DECRETO 1.</w:t>
      </w:r>
      <w:r w:rsidR="00986A71">
        <w:rPr>
          <w:rFonts w:ascii="Arial" w:hAnsi="Arial" w:cs="Arial"/>
          <w:b/>
          <w:sz w:val="24"/>
          <w:szCs w:val="24"/>
        </w:rPr>
        <w:t>702</w:t>
      </w:r>
      <w:r w:rsidRPr="00F35F0F">
        <w:rPr>
          <w:rFonts w:ascii="Arial" w:hAnsi="Arial" w:cs="Arial"/>
          <w:b/>
          <w:sz w:val="24"/>
          <w:szCs w:val="24"/>
        </w:rPr>
        <w:t>/2020 E DÁ OUTRAS</w:t>
      </w:r>
      <w:r w:rsidRPr="005E694E">
        <w:rPr>
          <w:rFonts w:ascii="Arial" w:hAnsi="Arial" w:cs="Arial"/>
          <w:b/>
          <w:sz w:val="24"/>
          <w:szCs w:val="24"/>
        </w:rPr>
        <w:t xml:space="preserve"> PROVIDÊNCIAS".</w:t>
      </w:r>
    </w:p>
    <w:p w:rsidR="005E694E" w:rsidRPr="005E694E" w:rsidRDefault="005E694E" w:rsidP="005E694E">
      <w:pPr>
        <w:tabs>
          <w:tab w:val="left" w:pos="2460"/>
        </w:tabs>
        <w:spacing w:after="0" w:line="360" w:lineRule="auto"/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:rsidR="005E694E" w:rsidRPr="005E694E" w:rsidRDefault="005E694E" w:rsidP="005E694E">
      <w:pPr>
        <w:tabs>
          <w:tab w:val="left" w:pos="24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E694E" w:rsidRPr="005E694E" w:rsidRDefault="005E694E" w:rsidP="005E694E">
      <w:pPr>
        <w:tabs>
          <w:tab w:val="left" w:pos="24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694E">
        <w:rPr>
          <w:rFonts w:ascii="Arial" w:hAnsi="Arial" w:cs="Arial"/>
          <w:b/>
          <w:sz w:val="24"/>
          <w:szCs w:val="24"/>
        </w:rPr>
        <w:t>O PREFEITO DE PERDIGÃO</w:t>
      </w:r>
      <w:r w:rsidRPr="005E694E">
        <w:rPr>
          <w:rFonts w:ascii="Arial" w:hAnsi="Arial" w:cs="Arial"/>
          <w:sz w:val="24"/>
          <w:szCs w:val="24"/>
        </w:rPr>
        <w:t xml:space="preserve">, Estado de Minas Gerais, no uso de suas atribuições que lhe são conferidas pela Legislação em vigor, </w:t>
      </w:r>
      <w:r w:rsidRPr="005E694E">
        <w:rPr>
          <w:rFonts w:ascii="Arial" w:hAnsi="Arial" w:cs="Arial"/>
          <w:b/>
          <w:sz w:val="24"/>
          <w:szCs w:val="24"/>
        </w:rPr>
        <w:t>DECRETA:</w:t>
      </w:r>
    </w:p>
    <w:p w:rsidR="005E694E" w:rsidRPr="005E694E" w:rsidRDefault="005E694E" w:rsidP="005E694E">
      <w:pPr>
        <w:tabs>
          <w:tab w:val="left" w:pos="24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5E694E" w:rsidRPr="005E694E" w:rsidRDefault="005E694E" w:rsidP="005E694E">
      <w:pPr>
        <w:pStyle w:val="Corpodetexto"/>
        <w:spacing w:line="360" w:lineRule="auto"/>
        <w:contextualSpacing/>
        <w:jc w:val="both"/>
        <w:rPr>
          <w:rFonts w:ascii="Arial" w:hAnsi="Arial" w:cs="Arial"/>
        </w:rPr>
      </w:pPr>
      <w:r w:rsidRPr="005E694E">
        <w:rPr>
          <w:rFonts w:ascii="Arial" w:hAnsi="Arial" w:cs="Arial"/>
          <w:b/>
        </w:rPr>
        <w:t>Art. 1º -</w:t>
      </w:r>
      <w:r w:rsidRPr="005E6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art. 1º do Decreto Municipal </w:t>
      </w:r>
      <w:r w:rsidRPr="005E694E">
        <w:rPr>
          <w:rFonts w:ascii="Arial" w:hAnsi="Arial" w:cs="Arial"/>
        </w:rPr>
        <w:t>1.</w:t>
      </w:r>
      <w:r w:rsidR="002F7083">
        <w:rPr>
          <w:rFonts w:ascii="Arial" w:hAnsi="Arial" w:cs="Arial"/>
        </w:rPr>
        <w:t>702 de 24</w:t>
      </w:r>
      <w:r>
        <w:rPr>
          <w:rFonts w:ascii="Arial" w:hAnsi="Arial" w:cs="Arial"/>
        </w:rPr>
        <w:t xml:space="preserve"> de abril de </w:t>
      </w:r>
      <w:r w:rsidRPr="005E694E">
        <w:rPr>
          <w:rFonts w:ascii="Arial" w:hAnsi="Arial" w:cs="Arial"/>
        </w:rPr>
        <w:t>2020, passa</w:t>
      </w:r>
      <w:r>
        <w:rPr>
          <w:rFonts w:ascii="Arial" w:hAnsi="Arial" w:cs="Arial"/>
        </w:rPr>
        <w:t xml:space="preserve"> a vigorar acrescido do</w:t>
      </w:r>
      <w:r w:rsidR="00F35F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§</w:t>
      </w:r>
      <w:r w:rsidR="00F35F0F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  <w:r w:rsidRPr="005E694E">
        <w:rPr>
          <w:rFonts w:ascii="Arial" w:hAnsi="Arial" w:cs="Arial"/>
        </w:rPr>
        <w:t>º</w:t>
      </w:r>
      <w:r w:rsidR="00F35F0F">
        <w:rPr>
          <w:rFonts w:ascii="Arial" w:hAnsi="Arial" w:cs="Arial"/>
        </w:rPr>
        <w:t xml:space="preserve"> e 5°</w:t>
      </w:r>
      <w:r w:rsidRPr="005E694E">
        <w:rPr>
          <w:rFonts w:ascii="Arial" w:hAnsi="Arial" w:cs="Arial"/>
        </w:rPr>
        <w:t>, com a seguinte redação:</w:t>
      </w:r>
    </w:p>
    <w:p w:rsidR="005E694E" w:rsidRDefault="005E694E" w:rsidP="005E694E">
      <w:pPr>
        <w:tabs>
          <w:tab w:val="left" w:pos="24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5E694E" w:rsidRDefault="005E694E" w:rsidP="00986A71">
      <w:pPr>
        <w:tabs>
          <w:tab w:val="left" w:pos="2460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5E694E">
        <w:rPr>
          <w:rFonts w:ascii="Arial" w:hAnsi="Arial" w:cs="Arial"/>
          <w:sz w:val="24"/>
          <w:szCs w:val="24"/>
        </w:rPr>
        <w:t>“§</w:t>
      </w:r>
      <w:r>
        <w:rPr>
          <w:rFonts w:ascii="Arial" w:hAnsi="Arial" w:cs="Arial"/>
          <w:sz w:val="24"/>
          <w:szCs w:val="24"/>
        </w:rPr>
        <w:t xml:space="preserve"> 4° O levantamento de que trata o §2º deste artigo, deverá constar o nome, a matrícula do agente público, o Cargo e/ou função desempenhada</w:t>
      </w:r>
      <w:r w:rsidR="00F35F0F">
        <w:rPr>
          <w:rFonts w:ascii="Arial" w:hAnsi="Arial" w:cs="Arial"/>
          <w:sz w:val="24"/>
          <w:szCs w:val="24"/>
        </w:rPr>
        <w:t>”.</w:t>
      </w:r>
    </w:p>
    <w:p w:rsidR="00F35F0F" w:rsidRDefault="00F35F0F" w:rsidP="00986A71">
      <w:pPr>
        <w:tabs>
          <w:tab w:val="left" w:pos="2460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F35F0F" w:rsidRDefault="00F35F0F" w:rsidP="00986A71">
      <w:pPr>
        <w:tabs>
          <w:tab w:val="left" w:pos="2460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5º Caberá ao Secretário a análise de conveniência e oportunidade para a aplicação de férias, devendo</w:t>
      </w:r>
      <w:r w:rsidR="00986A71">
        <w:rPr>
          <w:rFonts w:ascii="Arial" w:hAnsi="Arial" w:cs="Arial"/>
          <w:sz w:val="24"/>
          <w:szCs w:val="24"/>
        </w:rPr>
        <w:t>, todavia</w:t>
      </w:r>
      <w:r>
        <w:rPr>
          <w:rFonts w:ascii="Arial" w:hAnsi="Arial" w:cs="Arial"/>
          <w:sz w:val="24"/>
          <w:szCs w:val="24"/>
        </w:rPr>
        <w:t>, motivar a permanência em serviço dos agentes de que trata o §1°.”</w:t>
      </w:r>
    </w:p>
    <w:p w:rsidR="005E694E" w:rsidRPr="005E694E" w:rsidRDefault="005E694E" w:rsidP="005E694E">
      <w:pPr>
        <w:tabs>
          <w:tab w:val="left" w:pos="2460"/>
        </w:tabs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5E694E" w:rsidRPr="005E694E" w:rsidRDefault="00986A71" w:rsidP="005E694E">
      <w:pPr>
        <w:tabs>
          <w:tab w:val="left" w:pos="246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</w:t>
      </w:r>
      <w:r w:rsidR="005E694E" w:rsidRPr="005E694E">
        <w:rPr>
          <w:rFonts w:ascii="Arial" w:hAnsi="Arial" w:cs="Arial"/>
          <w:b/>
          <w:sz w:val="24"/>
          <w:szCs w:val="24"/>
        </w:rPr>
        <w:t xml:space="preserve">° - </w:t>
      </w:r>
      <w:r w:rsidR="005E694E" w:rsidRPr="005E694E">
        <w:rPr>
          <w:rFonts w:ascii="Arial" w:hAnsi="Arial" w:cs="Arial"/>
          <w:sz w:val="24"/>
          <w:szCs w:val="24"/>
        </w:rPr>
        <w:t>Este Decreto entra em vigor na data de sua publicação.</w:t>
      </w:r>
    </w:p>
    <w:p w:rsidR="005E694E" w:rsidRPr="005E694E" w:rsidRDefault="005E694E" w:rsidP="005E694E">
      <w:pPr>
        <w:tabs>
          <w:tab w:val="left" w:pos="24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E694E" w:rsidRPr="005E694E" w:rsidRDefault="005E694E" w:rsidP="005E694E">
      <w:pPr>
        <w:tabs>
          <w:tab w:val="left" w:pos="24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E694E">
        <w:rPr>
          <w:rFonts w:ascii="Arial" w:hAnsi="Arial" w:cs="Arial"/>
          <w:sz w:val="24"/>
          <w:szCs w:val="24"/>
        </w:rPr>
        <w:t>Publique-se, registre-se e cumpra-se.</w:t>
      </w:r>
    </w:p>
    <w:p w:rsidR="005E694E" w:rsidRPr="005E694E" w:rsidRDefault="005E694E" w:rsidP="005E694E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694E" w:rsidRPr="005E694E" w:rsidRDefault="005E694E" w:rsidP="005E694E">
      <w:pPr>
        <w:tabs>
          <w:tab w:val="left" w:pos="246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E694E">
        <w:rPr>
          <w:rFonts w:ascii="Arial" w:hAnsi="Arial" w:cs="Arial"/>
          <w:sz w:val="24"/>
          <w:szCs w:val="24"/>
        </w:rPr>
        <w:t xml:space="preserve">Prefeitura Municipal de Perdigão, </w:t>
      </w:r>
      <w:r w:rsidR="00986A71">
        <w:rPr>
          <w:rFonts w:ascii="Arial" w:hAnsi="Arial" w:cs="Arial"/>
          <w:sz w:val="24"/>
          <w:szCs w:val="24"/>
        </w:rPr>
        <w:t>04 de maio</w:t>
      </w:r>
      <w:r w:rsidRPr="005E694E">
        <w:rPr>
          <w:rFonts w:ascii="Arial" w:hAnsi="Arial" w:cs="Arial"/>
          <w:sz w:val="24"/>
          <w:szCs w:val="24"/>
        </w:rPr>
        <w:t xml:space="preserve"> de 2020.</w:t>
      </w:r>
    </w:p>
    <w:p w:rsidR="005E694E" w:rsidRPr="005E694E" w:rsidRDefault="005E694E" w:rsidP="005E694E">
      <w:pPr>
        <w:tabs>
          <w:tab w:val="left" w:pos="246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E694E" w:rsidRPr="005E694E" w:rsidRDefault="005E694E" w:rsidP="005E694E">
      <w:pPr>
        <w:tabs>
          <w:tab w:val="left" w:pos="246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E694E" w:rsidRPr="005E694E" w:rsidRDefault="005E694E" w:rsidP="00986A71">
      <w:pPr>
        <w:tabs>
          <w:tab w:val="left" w:pos="24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694E">
        <w:rPr>
          <w:rFonts w:ascii="Arial" w:hAnsi="Arial" w:cs="Arial"/>
          <w:b/>
          <w:sz w:val="24"/>
          <w:szCs w:val="24"/>
        </w:rPr>
        <w:t>Gilmar Teodoro de São José</w:t>
      </w:r>
    </w:p>
    <w:p w:rsidR="00652BBF" w:rsidRPr="005E694E" w:rsidRDefault="005E694E" w:rsidP="00986A71">
      <w:pPr>
        <w:tabs>
          <w:tab w:val="left" w:pos="2460"/>
        </w:tabs>
        <w:spacing w:after="0" w:line="240" w:lineRule="auto"/>
        <w:jc w:val="center"/>
        <w:rPr>
          <w:sz w:val="24"/>
          <w:szCs w:val="24"/>
        </w:rPr>
      </w:pPr>
      <w:r w:rsidRPr="005E694E">
        <w:rPr>
          <w:rFonts w:ascii="Arial" w:hAnsi="Arial" w:cs="Arial"/>
          <w:b/>
          <w:sz w:val="24"/>
          <w:szCs w:val="24"/>
        </w:rPr>
        <w:t>Prefeito Municipal</w:t>
      </w:r>
    </w:p>
    <w:sectPr w:rsidR="00652BBF" w:rsidRPr="005E694E" w:rsidSect="002C3E69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C0" w:rsidRDefault="00224BC0">
      <w:pPr>
        <w:spacing w:after="0" w:line="240" w:lineRule="auto"/>
      </w:pPr>
      <w:r>
        <w:separator/>
      </w:r>
    </w:p>
  </w:endnote>
  <w:endnote w:type="continuationSeparator" w:id="0">
    <w:p w:rsidR="00224BC0" w:rsidRDefault="0022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C0" w:rsidRDefault="00224BC0">
      <w:pPr>
        <w:spacing w:after="0" w:line="240" w:lineRule="auto"/>
      </w:pPr>
      <w:r>
        <w:separator/>
      </w:r>
    </w:p>
  </w:footnote>
  <w:footnote w:type="continuationSeparator" w:id="0">
    <w:p w:rsidR="00224BC0" w:rsidRDefault="0022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A3" w:rsidRDefault="00224BC0" w:rsidP="00745EA3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</w:rPr>
    </w:pPr>
    <w:r>
      <w:rPr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7pt;margin-top:-20.3pt;width:73.65pt;height:79.05pt;z-index:-251658752">
          <v:imagedata r:id="rId1" o:title=""/>
        </v:shape>
        <o:OLEObject Type="Embed" ProgID="PBrush" ShapeID="_x0000_s2049" DrawAspect="Content" ObjectID="_1650196211" r:id="rId2"/>
      </w:object>
    </w:r>
    <w:r w:rsidR="00986A71">
      <w:rPr>
        <w:rFonts w:ascii="Arial" w:hAnsi="Arial" w:cs="Arial"/>
        <w:b/>
      </w:rPr>
      <w:t>MUNICÍPIO DE PERDIGÃO - 2017/2020</w:t>
    </w:r>
  </w:p>
  <w:p w:rsidR="00745EA3" w:rsidRDefault="00986A71" w:rsidP="00745EA3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</w:rPr>
    </w:pPr>
    <w:r>
      <w:rPr>
        <w:rFonts w:ascii="Arial" w:hAnsi="Arial" w:cs="Arial"/>
      </w:rPr>
      <w:t>Av. Santa Rita, 150 – Centro - Perdigão MG / CNPJ – 18.301.051/0001-19</w:t>
    </w:r>
  </w:p>
  <w:p w:rsidR="00745EA3" w:rsidRDefault="00986A71" w:rsidP="00745EA3">
    <w:pPr>
      <w:pStyle w:val="Cabealho"/>
      <w:jc w:val="center"/>
    </w:pPr>
    <w:r>
      <w:rPr>
        <w:rFonts w:ascii="Arial" w:hAnsi="Arial" w:cs="Arial"/>
      </w:rPr>
      <w:t>Tel./ Fax: (37) 3287-1030 E - mail: prefeituraperdigao@netsite.com.br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E"/>
    <w:rsid w:val="00212274"/>
    <w:rsid w:val="00224BC0"/>
    <w:rsid w:val="002F7083"/>
    <w:rsid w:val="005842A4"/>
    <w:rsid w:val="005E694E"/>
    <w:rsid w:val="00652BBF"/>
    <w:rsid w:val="00986A71"/>
    <w:rsid w:val="00DA7964"/>
    <w:rsid w:val="00E1284B"/>
    <w:rsid w:val="00F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33A7E8-78DF-47E9-8D02-0ECF5C8D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94E"/>
  </w:style>
  <w:style w:type="paragraph" w:styleId="Corpodetexto">
    <w:name w:val="Body Text"/>
    <w:basedOn w:val="Normal"/>
    <w:link w:val="CorpodetextoChar"/>
    <w:uiPriority w:val="1"/>
    <w:unhideWhenUsed/>
    <w:qFormat/>
    <w:rsid w:val="005E6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694E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2020-05-05T18:04:00Z</cp:lastPrinted>
  <dcterms:created xsi:type="dcterms:W3CDTF">2020-05-05T18:03:00Z</dcterms:created>
  <dcterms:modified xsi:type="dcterms:W3CDTF">2020-05-05T18:04:00Z</dcterms:modified>
</cp:coreProperties>
</file>